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A4" w:rsidRPr="000366F1" w:rsidRDefault="001137FA" w:rsidP="00FD5082">
      <w:pPr>
        <w:spacing w:after="0"/>
        <w:rPr>
          <w:rFonts w:ascii="Arial" w:hAnsi="Arial" w:cs="Arial"/>
          <w:b/>
        </w:rPr>
      </w:pPr>
      <w:r w:rsidRPr="000366F1">
        <w:rPr>
          <w:rFonts w:ascii="Arial" w:hAnsi="Arial" w:cs="Arial"/>
          <w:b/>
        </w:rPr>
        <w:t xml:space="preserve">Overweging op zondag 23 november 2025 in de </w:t>
      </w:r>
      <w:proofErr w:type="spellStart"/>
      <w:r w:rsidRPr="000366F1">
        <w:rPr>
          <w:rFonts w:ascii="Arial" w:hAnsi="Arial" w:cs="Arial"/>
          <w:b/>
        </w:rPr>
        <w:t>O.L.Vr-kerk</w:t>
      </w:r>
      <w:proofErr w:type="spellEnd"/>
      <w:r w:rsidRPr="000366F1">
        <w:rPr>
          <w:rFonts w:ascii="Arial" w:hAnsi="Arial" w:cs="Arial"/>
          <w:b/>
        </w:rPr>
        <w:t xml:space="preserve"> te Bilthoven.</w:t>
      </w:r>
    </w:p>
    <w:p w:rsidR="001137FA" w:rsidRDefault="001137FA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(Lezingen:Exodus 34,11-12.15-17; verhaal:2 wolven in ons; Matth.25,31-40)</w:t>
      </w:r>
    </w:p>
    <w:p w:rsidR="000366F1" w:rsidRPr="000366F1" w:rsidRDefault="000366F1" w:rsidP="00FD5082">
      <w:pPr>
        <w:spacing w:after="0"/>
        <w:rPr>
          <w:rFonts w:ascii="Arial" w:hAnsi="Arial" w:cs="Arial"/>
        </w:rPr>
      </w:pPr>
    </w:p>
    <w:p w:rsidR="001137FA" w:rsidRPr="000366F1" w:rsidRDefault="001137FA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  <w:b/>
        </w:rPr>
        <w:t>Opening:</w:t>
      </w:r>
      <w:r w:rsidR="004F25C3" w:rsidRPr="000366F1">
        <w:rPr>
          <w:rFonts w:ascii="Arial" w:hAnsi="Arial" w:cs="Arial"/>
          <w:b/>
        </w:rPr>
        <w:t xml:space="preserve"> -</w:t>
      </w:r>
      <w:r w:rsidR="004F25C3" w:rsidRPr="000366F1">
        <w:rPr>
          <w:rFonts w:ascii="Arial" w:hAnsi="Arial" w:cs="Arial"/>
        </w:rPr>
        <w:t>Welkom aan ieder…</w:t>
      </w:r>
      <w:r w:rsidR="000556DD" w:rsidRPr="000366F1">
        <w:rPr>
          <w:rFonts w:ascii="Arial" w:hAnsi="Arial" w:cs="Arial"/>
        </w:rPr>
        <w:t xml:space="preserve"> (op deze besneeuwde,</w:t>
      </w:r>
      <w:r w:rsidR="000366F1">
        <w:rPr>
          <w:rFonts w:ascii="Arial" w:hAnsi="Arial" w:cs="Arial"/>
        </w:rPr>
        <w:t xml:space="preserve"> </w:t>
      </w:r>
      <w:r w:rsidR="000556DD" w:rsidRPr="000366F1">
        <w:rPr>
          <w:rFonts w:ascii="Arial" w:hAnsi="Arial" w:cs="Arial"/>
        </w:rPr>
        <w:t>winterse zondag;</w:t>
      </w:r>
    </w:p>
    <w:p w:rsidR="000556DD" w:rsidRPr="000366F1" w:rsidRDefault="000556DD" w:rsidP="00FD5082">
      <w:pPr>
        <w:spacing w:after="0"/>
        <w:rPr>
          <w:rFonts w:ascii="Arial" w:hAnsi="Arial" w:cs="Arial"/>
          <w:b/>
        </w:rPr>
      </w:pPr>
      <w:r w:rsidRPr="000366F1">
        <w:rPr>
          <w:rFonts w:ascii="Arial" w:hAnsi="Arial" w:cs="Arial"/>
        </w:rPr>
        <w:t xml:space="preserve">G.O. schreef eens, dat de sneeuw op </w:t>
      </w:r>
      <w:r w:rsidRPr="000366F1">
        <w:rPr>
          <w:rFonts w:ascii="Arial" w:hAnsi="Arial" w:cs="Arial"/>
          <w:i/>
          <w:u w:val="single"/>
        </w:rPr>
        <w:t>alle</w:t>
      </w:r>
      <w:r w:rsidRPr="000366F1">
        <w:rPr>
          <w:rFonts w:ascii="Arial" w:hAnsi="Arial" w:cs="Arial"/>
        </w:rPr>
        <w:t xml:space="preserve"> daken (van christen of moslim, van gelovige en ongelovige) valt, en </w:t>
      </w:r>
      <w:r w:rsidR="000366F1">
        <w:rPr>
          <w:rFonts w:ascii="Arial" w:hAnsi="Arial" w:cs="Arial"/>
        </w:rPr>
        <w:t>wil aantonen</w:t>
      </w:r>
      <w:r w:rsidRPr="000366F1">
        <w:rPr>
          <w:rFonts w:ascii="Arial" w:hAnsi="Arial" w:cs="Arial"/>
        </w:rPr>
        <w:t xml:space="preserve"> dat voor</w:t>
      </w:r>
      <w:r w:rsidR="000366F1">
        <w:rPr>
          <w:rFonts w:ascii="Arial" w:hAnsi="Arial" w:cs="Arial"/>
        </w:rPr>
        <w:t xml:space="preserve"> God alle mensen van goede wil </w:t>
      </w:r>
      <w:r w:rsidRPr="000366F1">
        <w:rPr>
          <w:rFonts w:ascii="Arial" w:hAnsi="Arial" w:cs="Arial"/>
        </w:rPr>
        <w:t>gelijkwaardig zijn en zijn sympathie hebben).</w:t>
      </w:r>
    </w:p>
    <w:p w:rsidR="001137FA" w:rsidRPr="000366F1" w:rsidRDefault="000556DD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         Op deze laatste zondag</w:t>
      </w:r>
      <w:r w:rsidR="001137FA" w:rsidRPr="000366F1">
        <w:rPr>
          <w:rFonts w:ascii="Arial" w:hAnsi="Arial" w:cs="Arial"/>
        </w:rPr>
        <w:t xml:space="preserve"> van </w:t>
      </w:r>
      <w:r w:rsidRPr="000366F1">
        <w:rPr>
          <w:rFonts w:ascii="Arial" w:hAnsi="Arial" w:cs="Arial"/>
        </w:rPr>
        <w:t>het “kerkelijk jaar”</w:t>
      </w:r>
      <w:r w:rsidR="000366F1">
        <w:rPr>
          <w:rFonts w:ascii="Arial" w:hAnsi="Arial" w:cs="Arial"/>
        </w:rPr>
        <w:t xml:space="preserve"> </w:t>
      </w:r>
      <w:r w:rsidR="001137FA" w:rsidRPr="000366F1">
        <w:rPr>
          <w:rFonts w:ascii="Arial" w:hAnsi="Arial" w:cs="Arial"/>
        </w:rPr>
        <w:t>trekt de liturgie</w:t>
      </w:r>
      <w:r w:rsidR="004F25C3" w:rsidRPr="000366F1">
        <w:rPr>
          <w:rFonts w:ascii="Arial" w:hAnsi="Arial" w:cs="Arial"/>
        </w:rPr>
        <w:t xml:space="preserve"> a.h.w. een gordijn weg; zij zet</w:t>
      </w:r>
      <w:r w:rsidR="001137FA" w:rsidRPr="000366F1">
        <w:rPr>
          <w:rFonts w:ascii="Arial" w:hAnsi="Arial" w:cs="Arial"/>
        </w:rPr>
        <w:t xml:space="preserve"> </w:t>
      </w:r>
      <w:r w:rsidR="004F25C3" w:rsidRPr="000366F1">
        <w:rPr>
          <w:rFonts w:ascii="Arial" w:hAnsi="Arial" w:cs="Arial"/>
        </w:rPr>
        <w:t>a.h.w.</w:t>
      </w:r>
      <w:r w:rsidR="000366F1">
        <w:rPr>
          <w:rFonts w:ascii="Arial" w:hAnsi="Arial" w:cs="Arial"/>
        </w:rPr>
        <w:t xml:space="preserve"> een venster open</w:t>
      </w:r>
      <w:r w:rsidR="001137FA" w:rsidRPr="000366F1">
        <w:rPr>
          <w:rFonts w:ascii="Arial" w:hAnsi="Arial" w:cs="Arial"/>
        </w:rPr>
        <w:t xml:space="preserve"> en tekent een beeld van ons mens-zijn: de weg door het leven naar de voleinding.</w:t>
      </w:r>
      <w:r w:rsidR="00084D9C" w:rsidRPr="000366F1">
        <w:rPr>
          <w:rFonts w:ascii="Arial" w:hAnsi="Arial" w:cs="Arial"/>
        </w:rPr>
        <w:t xml:space="preserve"> Een heel ja</w:t>
      </w:r>
      <w:r w:rsidR="004F25C3" w:rsidRPr="000366F1">
        <w:rPr>
          <w:rFonts w:ascii="Arial" w:hAnsi="Arial" w:cs="Arial"/>
        </w:rPr>
        <w:t xml:space="preserve">ar lang zijn we, als “pelgrims </w:t>
      </w:r>
      <w:r w:rsidR="002F230B" w:rsidRPr="000366F1">
        <w:rPr>
          <w:rFonts w:ascii="Arial" w:hAnsi="Arial" w:cs="Arial"/>
        </w:rPr>
        <w:t>van de hoop”</w:t>
      </w:r>
      <w:r w:rsidR="00084D9C" w:rsidRPr="000366F1">
        <w:rPr>
          <w:rFonts w:ascii="Arial" w:hAnsi="Arial" w:cs="Arial"/>
        </w:rPr>
        <w:t>,  met elkaar op weg geweest. De Schriftverhalen hebben ons daarbij begele</w:t>
      </w:r>
      <w:r w:rsidR="002F230B" w:rsidRPr="000366F1">
        <w:rPr>
          <w:rFonts w:ascii="Arial" w:hAnsi="Arial" w:cs="Arial"/>
        </w:rPr>
        <w:t>id; steeds met verhalen van bemoediging en vertrouwen;</w:t>
      </w:r>
      <w:r w:rsidR="00084D9C" w:rsidRPr="000366F1">
        <w:rPr>
          <w:rFonts w:ascii="Arial" w:hAnsi="Arial" w:cs="Arial"/>
        </w:rPr>
        <w:t xml:space="preserve"> of lezingen die ons de goede richting</w:t>
      </w:r>
      <w:r w:rsidR="00B9310E" w:rsidRPr="000366F1">
        <w:rPr>
          <w:rFonts w:ascii="Arial" w:hAnsi="Arial" w:cs="Arial"/>
        </w:rPr>
        <w:t xml:space="preserve"> willen wijzen op weg naar de voltooiing</w:t>
      </w:r>
      <w:r w:rsidR="002F230B" w:rsidRPr="000366F1">
        <w:rPr>
          <w:rFonts w:ascii="Arial" w:hAnsi="Arial" w:cs="Arial"/>
        </w:rPr>
        <w:t>,</w:t>
      </w:r>
      <w:r w:rsidR="000366F1">
        <w:rPr>
          <w:rFonts w:ascii="Arial" w:hAnsi="Arial" w:cs="Arial"/>
        </w:rPr>
        <w:t xml:space="preserve"> </w:t>
      </w:r>
      <w:r w:rsidR="00084D9C" w:rsidRPr="000366F1">
        <w:rPr>
          <w:rFonts w:ascii="Arial" w:hAnsi="Arial" w:cs="Arial"/>
        </w:rPr>
        <w:t>zoals wij ook straks zullen horen</w:t>
      </w:r>
      <w:r w:rsidR="00B9310E" w:rsidRPr="000366F1">
        <w:rPr>
          <w:rFonts w:ascii="Arial" w:hAnsi="Arial" w:cs="Arial"/>
        </w:rPr>
        <w:t>.</w:t>
      </w:r>
      <w:r w:rsidR="00084D9C" w:rsidRPr="000366F1">
        <w:rPr>
          <w:rFonts w:ascii="Arial" w:hAnsi="Arial" w:cs="Arial"/>
        </w:rPr>
        <w:t xml:space="preserve"> </w:t>
      </w:r>
    </w:p>
    <w:p w:rsidR="002920C8" w:rsidRPr="000366F1" w:rsidRDefault="000556DD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Tegelijk is op deze zondag he</w:t>
      </w:r>
      <w:r w:rsidR="00B9310E" w:rsidRPr="000366F1">
        <w:rPr>
          <w:rFonts w:ascii="Arial" w:hAnsi="Arial" w:cs="Arial"/>
        </w:rPr>
        <w:t xml:space="preserve">t feest van Christus Koning, </w:t>
      </w:r>
      <w:r w:rsidR="00066A62" w:rsidRPr="000366F1">
        <w:rPr>
          <w:rFonts w:ascii="Arial" w:hAnsi="Arial" w:cs="Arial"/>
        </w:rPr>
        <w:t>(</w:t>
      </w:r>
      <w:r w:rsidR="00B9310E" w:rsidRPr="000366F1">
        <w:rPr>
          <w:rFonts w:ascii="Arial" w:hAnsi="Arial" w:cs="Arial"/>
        </w:rPr>
        <w:t>de laatste zondag van het kerkelijk jaar</w:t>
      </w:r>
      <w:r w:rsidR="00066A62" w:rsidRPr="000366F1">
        <w:rPr>
          <w:rFonts w:ascii="Arial" w:hAnsi="Arial" w:cs="Arial"/>
        </w:rPr>
        <w:t>)</w:t>
      </w:r>
      <w:r w:rsidR="00B9310E" w:rsidRPr="000366F1">
        <w:rPr>
          <w:rFonts w:ascii="Arial" w:hAnsi="Arial" w:cs="Arial"/>
        </w:rPr>
        <w:t xml:space="preserve">, </w:t>
      </w:r>
      <w:r w:rsidR="002920C8" w:rsidRPr="000366F1">
        <w:rPr>
          <w:rFonts w:ascii="Arial" w:hAnsi="Arial" w:cs="Arial"/>
        </w:rPr>
        <w:t xml:space="preserve">waarop wij </w:t>
      </w:r>
      <w:r w:rsidR="00B9310E" w:rsidRPr="000366F1">
        <w:rPr>
          <w:rFonts w:ascii="Arial" w:hAnsi="Arial" w:cs="Arial"/>
        </w:rPr>
        <w:t xml:space="preserve">het z.g. Jubeljaar </w:t>
      </w:r>
      <w:r w:rsidR="006F79FA" w:rsidRPr="000366F1">
        <w:rPr>
          <w:rFonts w:ascii="Arial" w:hAnsi="Arial" w:cs="Arial"/>
        </w:rPr>
        <w:t>(</w:t>
      </w:r>
      <w:r w:rsidR="00B9310E" w:rsidRPr="000366F1">
        <w:rPr>
          <w:rFonts w:ascii="Arial" w:hAnsi="Arial" w:cs="Arial"/>
        </w:rPr>
        <w:t>met haar thema “Pelgrims van de hoop”</w:t>
      </w:r>
      <w:r w:rsidR="002920C8" w:rsidRPr="000366F1">
        <w:rPr>
          <w:rFonts w:ascii="Arial" w:hAnsi="Arial" w:cs="Arial"/>
        </w:rPr>
        <w:t xml:space="preserve">) afsluiten. Maar </w:t>
      </w:r>
      <w:r w:rsidR="006F79FA" w:rsidRPr="000366F1">
        <w:rPr>
          <w:rFonts w:ascii="Arial" w:hAnsi="Arial" w:cs="Arial"/>
        </w:rPr>
        <w:t>de inhoud van dit thema zal door blijven klinken</w:t>
      </w:r>
      <w:r w:rsidR="00B9310E"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>in de</w:t>
      </w:r>
      <w:r w:rsidR="002920C8" w:rsidRPr="000366F1">
        <w:rPr>
          <w:rFonts w:ascii="Arial" w:hAnsi="Arial" w:cs="Arial"/>
        </w:rPr>
        <w:t xml:space="preserve"> komende tijden. Wij blijven</w:t>
      </w:r>
      <w:r w:rsidR="000366F1">
        <w:rPr>
          <w:rFonts w:ascii="Arial" w:hAnsi="Arial" w:cs="Arial"/>
        </w:rPr>
        <w:t xml:space="preserve"> ”</w:t>
      </w:r>
      <w:r w:rsidR="002920C8" w:rsidRPr="000366F1">
        <w:rPr>
          <w:rFonts w:ascii="Arial" w:hAnsi="Arial" w:cs="Arial"/>
        </w:rPr>
        <w:t>samen onderweg”, met hoop en vertrouwen.</w:t>
      </w:r>
      <w:r w:rsidR="002F230B" w:rsidRPr="000366F1">
        <w:rPr>
          <w:rFonts w:ascii="Arial" w:hAnsi="Arial" w:cs="Arial"/>
        </w:rPr>
        <w:t xml:space="preserve">  </w:t>
      </w:r>
      <w:r w:rsidR="006F79FA" w:rsidRPr="000366F1">
        <w:rPr>
          <w:rFonts w:ascii="Arial" w:hAnsi="Arial" w:cs="Arial"/>
        </w:rPr>
        <w:t>We</w:t>
      </w:r>
      <w:r w:rsidR="004F25C3" w:rsidRPr="000366F1">
        <w:rPr>
          <w:rFonts w:ascii="Arial" w:hAnsi="Arial" w:cs="Arial"/>
        </w:rPr>
        <w:t>l</w:t>
      </w:r>
      <w:r w:rsidR="006F79FA" w:rsidRPr="000366F1">
        <w:rPr>
          <w:rFonts w:ascii="Arial" w:hAnsi="Arial" w:cs="Arial"/>
        </w:rPr>
        <w:t xml:space="preserve"> zullen</w:t>
      </w:r>
      <w:r w:rsidR="002F230B" w:rsidRPr="000366F1">
        <w:rPr>
          <w:rFonts w:ascii="Arial" w:hAnsi="Arial" w:cs="Arial"/>
        </w:rPr>
        <w:t xml:space="preserve"> </w:t>
      </w:r>
      <w:r w:rsidR="004F25C3" w:rsidRPr="000366F1">
        <w:rPr>
          <w:rFonts w:ascii="Arial" w:hAnsi="Arial" w:cs="Arial"/>
        </w:rPr>
        <w:t>we</w:t>
      </w:r>
      <w:r w:rsidR="002F230B" w:rsidRPr="000366F1">
        <w:rPr>
          <w:rFonts w:ascii="Arial" w:hAnsi="Arial" w:cs="Arial"/>
        </w:rPr>
        <w:t xml:space="preserve"> daarbij</w:t>
      </w:r>
      <w:r w:rsidR="006F79FA" w:rsidRPr="000366F1">
        <w:rPr>
          <w:rFonts w:ascii="Arial" w:hAnsi="Arial" w:cs="Arial"/>
        </w:rPr>
        <w:t xml:space="preserve"> telkens</w:t>
      </w:r>
      <w:r w:rsidR="00066A62" w:rsidRPr="000366F1">
        <w:rPr>
          <w:rFonts w:ascii="Arial" w:hAnsi="Arial" w:cs="Arial"/>
        </w:rPr>
        <w:t xml:space="preserve"> </w:t>
      </w:r>
      <w:r w:rsidR="004F25C3" w:rsidRPr="000366F1">
        <w:rPr>
          <w:rFonts w:ascii="Arial" w:hAnsi="Arial" w:cs="Arial"/>
        </w:rPr>
        <w:t xml:space="preserve">blijven </w:t>
      </w:r>
      <w:r w:rsidR="00066A62" w:rsidRPr="000366F1">
        <w:rPr>
          <w:rFonts w:ascii="Arial" w:hAnsi="Arial" w:cs="Arial"/>
        </w:rPr>
        <w:t>putten</w:t>
      </w:r>
      <w:r w:rsidR="006F79FA" w:rsidRPr="000366F1">
        <w:rPr>
          <w:rFonts w:ascii="Arial" w:hAnsi="Arial" w:cs="Arial"/>
        </w:rPr>
        <w:t xml:space="preserve"> uit onze V</w:t>
      </w:r>
      <w:r w:rsidR="002F230B" w:rsidRPr="000366F1">
        <w:rPr>
          <w:rFonts w:ascii="Arial" w:hAnsi="Arial" w:cs="Arial"/>
        </w:rPr>
        <w:t>oedingsbron,</w:t>
      </w:r>
      <w:r w:rsidR="006F79FA" w:rsidRPr="000366F1">
        <w:rPr>
          <w:rFonts w:ascii="Arial" w:hAnsi="Arial" w:cs="Arial"/>
        </w:rPr>
        <w:t xml:space="preserve"> het evangelie</w:t>
      </w:r>
      <w:r w:rsidR="00066A62"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 xml:space="preserve"> </w:t>
      </w:r>
      <w:r w:rsidR="006F79FA" w:rsidRPr="000366F1">
        <w:rPr>
          <w:rFonts w:ascii="Arial" w:hAnsi="Arial" w:cs="Arial"/>
        </w:rPr>
        <w:t xml:space="preserve">om zo op juiste koers te blijven. </w:t>
      </w:r>
    </w:p>
    <w:p w:rsidR="002920C8" w:rsidRPr="000366F1" w:rsidRDefault="000366F1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p.s</w:t>
      </w:r>
      <w:proofErr w:type="spellEnd"/>
      <w:r w:rsidR="002920C8" w:rsidRPr="000366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920C8" w:rsidRPr="000366F1">
        <w:rPr>
          <w:rFonts w:ascii="Arial" w:hAnsi="Arial" w:cs="Arial"/>
        </w:rPr>
        <w:t xml:space="preserve">Dit feest van Christus Koning is in 1925 ingesteld door </w:t>
      </w:r>
      <w:proofErr w:type="spellStart"/>
      <w:r w:rsidR="002920C8" w:rsidRPr="000366F1">
        <w:rPr>
          <w:rFonts w:ascii="Arial" w:hAnsi="Arial" w:cs="Arial"/>
        </w:rPr>
        <w:t>PiusXI</w:t>
      </w:r>
      <w:proofErr w:type="spellEnd"/>
      <w:r w:rsidR="004F25C3" w:rsidRPr="000366F1">
        <w:rPr>
          <w:rFonts w:ascii="Arial" w:hAnsi="Arial" w:cs="Arial"/>
        </w:rPr>
        <w:t xml:space="preserve"> </w:t>
      </w:r>
      <w:r w:rsidR="002920C8" w:rsidRPr="000366F1">
        <w:rPr>
          <w:rFonts w:ascii="Arial" w:hAnsi="Arial" w:cs="Arial"/>
        </w:rPr>
        <w:t xml:space="preserve">, </w:t>
      </w:r>
    </w:p>
    <w:p w:rsidR="006F79FA" w:rsidRPr="000366F1" w:rsidRDefault="002920C8" w:rsidP="00FD5082">
      <w:pPr>
        <w:spacing w:after="0"/>
        <w:rPr>
          <w:rFonts w:ascii="Arial" w:hAnsi="Arial" w:cs="Arial"/>
        </w:rPr>
      </w:pPr>
      <w:proofErr w:type="spellStart"/>
      <w:r w:rsidRPr="000366F1">
        <w:rPr>
          <w:rFonts w:ascii="Arial" w:hAnsi="Arial" w:cs="Arial"/>
        </w:rPr>
        <w:t>n.a.v.</w:t>
      </w:r>
      <w:r w:rsidR="000366F1">
        <w:rPr>
          <w:rFonts w:ascii="Arial" w:hAnsi="Arial" w:cs="Arial"/>
        </w:rPr>
        <w:t>het</w:t>
      </w:r>
      <w:proofErr w:type="spellEnd"/>
      <w:r w:rsidR="000366F1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1600-jarig jubileum van het Concilie v.</w:t>
      </w:r>
      <w:r w:rsidR="000366F1">
        <w:rPr>
          <w:rFonts w:ascii="Arial" w:hAnsi="Arial" w:cs="Arial"/>
        </w:rPr>
        <w:t xml:space="preserve"> </w:t>
      </w:r>
      <w:proofErr w:type="spellStart"/>
      <w:r w:rsidRPr="000366F1">
        <w:rPr>
          <w:rFonts w:ascii="Arial" w:hAnsi="Arial" w:cs="Arial"/>
        </w:rPr>
        <w:t>Nicea</w:t>
      </w:r>
      <w:proofErr w:type="spellEnd"/>
      <w:r w:rsidRPr="000366F1">
        <w:rPr>
          <w:rFonts w:ascii="Arial" w:hAnsi="Arial" w:cs="Arial"/>
        </w:rPr>
        <w:t xml:space="preserve"> (325), maar vooral ook,</w:t>
      </w:r>
      <w:r w:rsidR="000366F1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omdat in die woelige 20-er jaren</w:t>
      </w:r>
      <w:r w:rsidR="00641819" w:rsidRPr="000366F1">
        <w:rPr>
          <w:rFonts w:ascii="Arial" w:hAnsi="Arial" w:cs="Arial"/>
        </w:rPr>
        <w:t>,</w:t>
      </w:r>
      <w:r w:rsidRPr="000366F1">
        <w:rPr>
          <w:rFonts w:ascii="Arial" w:hAnsi="Arial" w:cs="Arial"/>
        </w:rPr>
        <w:t xml:space="preserve"> na 1918</w:t>
      </w:r>
      <w:r w:rsidR="00641819" w:rsidRPr="000366F1">
        <w:rPr>
          <w:rFonts w:ascii="Arial" w:hAnsi="Arial" w:cs="Arial"/>
        </w:rPr>
        <w:t>,</w:t>
      </w:r>
      <w:r w:rsidR="000366F1">
        <w:rPr>
          <w:rFonts w:ascii="Arial" w:hAnsi="Arial" w:cs="Arial"/>
        </w:rPr>
        <w:t xml:space="preserve"> drie dictatoren op</w:t>
      </w:r>
      <w:r w:rsidRPr="000366F1">
        <w:rPr>
          <w:rFonts w:ascii="Arial" w:hAnsi="Arial" w:cs="Arial"/>
        </w:rPr>
        <w:t xml:space="preserve">stonden:  </w:t>
      </w:r>
      <w:proofErr w:type="spellStart"/>
      <w:r w:rsidRPr="000366F1">
        <w:rPr>
          <w:rFonts w:ascii="Arial" w:hAnsi="Arial" w:cs="Arial"/>
        </w:rPr>
        <w:t>Mussolini</w:t>
      </w:r>
      <w:proofErr w:type="spellEnd"/>
      <w:r w:rsidR="004F25C3" w:rsidRPr="000366F1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 xml:space="preserve">in </w:t>
      </w:r>
      <w:r w:rsidR="000366F1" w:rsidRPr="000366F1">
        <w:rPr>
          <w:rFonts w:ascii="Arial" w:hAnsi="Arial" w:cs="Arial"/>
        </w:rPr>
        <w:t>Italië</w:t>
      </w:r>
      <w:r w:rsidRPr="000366F1">
        <w:rPr>
          <w:rFonts w:ascii="Arial" w:hAnsi="Arial" w:cs="Arial"/>
        </w:rPr>
        <w:t xml:space="preserve">, </w:t>
      </w:r>
      <w:proofErr w:type="spellStart"/>
      <w:r w:rsidRPr="000366F1">
        <w:rPr>
          <w:rFonts w:ascii="Arial" w:hAnsi="Arial" w:cs="Arial"/>
        </w:rPr>
        <w:t>Stalin</w:t>
      </w:r>
      <w:proofErr w:type="spellEnd"/>
      <w:r w:rsidRPr="000366F1">
        <w:rPr>
          <w:rFonts w:ascii="Arial" w:hAnsi="Arial" w:cs="Arial"/>
        </w:rPr>
        <w:t xml:space="preserve"> in Rusland, en </w:t>
      </w:r>
      <w:proofErr w:type="spellStart"/>
      <w:r w:rsidRPr="000366F1">
        <w:rPr>
          <w:rFonts w:ascii="Arial" w:hAnsi="Arial" w:cs="Arial"/>
        </w:rPr>
        <w:t>Hitl</w:t>
      </w:r>
      <w:r w:rsidR="00641819" w:rsidRPr="000366F1">
        <w:rPr>
          <w:rFonts w:ascii="Arial" w:hAnsi="Arial" w:cs="Arial"/>
        </w:rPr>
        <w:t>er</w:t>
      </w:r>
      <w:proofErr w:type="spellEnd"/>
      <w:r w:rsidR="00641819" w:rsidRPr="000366F1">
        <w:rPr>
          <w:rFonts w:ascii="Arial" w:hAnsi="Arial" w:cs="Arial"/>
        </w:rPr>
        <w:t xml:space="preserve"> in Duitsland</w:t>
      </w:r>
      <w:r w:rsidRPr="000366F1">
        <w:rPr>
          <w:rFonts w:ascii="Arial" w:hAnsi="Arial" w:cs="Arial"/>
        </w:rPr>
        <w:t>. Daar wilde de kerk een andere koning tegenover zetten:</w:t>
      </w:r>
      <w:r w:rsidR="000366F1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Christus</w:t>
      </w:r>
      <w:r w:rsidR="00641819" w:rsidRPr="000366F1">
        <w:rPr>
          <w:rFonts w:ascii="Arial" w:hAnsi="Arial" w:cs="Arial"/>
        </w:rPr>
        <w:t>- Koning, die een en al zorg was voor ieder mens, vooral voor de kleinen en kwetsbaren).</w:t>
      </w:r>
      <w:r w:rsidR="000366F1">
        <w:rPr>
          <w:rFonts w:ascii="Arial" w:hAnsi="Arial" w:cs="Arial"/>
        </w:rPr>
        <w:t xml:space="preserve">  </w:t>
      </w:r>
      <w:r w:rsidR="00066A62" w:rsidRPr="000366F1">
        <w:rPr>
          <w:rFonts w:ascii="Arial" w:hAnsi="Arial" w:cs="Arial"/>
        </w:rPr>
        <w:t xml:space="preserve">Vandaag krijgen wij </w:t>
      </w:r>
      <w:r w:rsidR="002F230B" w:rsidRPr="000366F1">
        <w:rPr>
          <w:rFonts w:ascii="Arial" w:hAnsi="Arial" w:cs="Arial"/>
        </w:rPr>
        <w:t xml:space="preserve">zo </w:t>
      </w:r>
      <w:r w:rsidR="00066A62" w:rsidRPr="000366F1">
        <w:rPr>
          <w:rFonts w:ascii="Arial" w:hAnsi="Arial" w:cs="Arial"/>
        </w:rPr>
        <w:t>ook een serieuze hint en een duidelijk</w:t>
      </w:r>
      <w:r w:rsidR="00181789" w:rsidRPr="000366F1">
        <w:rPr>
          <w:rFonts w:ascii="Arial" w:hAnsi="Arial" w:cs="Arial"/>
        </w:rPr>
        <w:t xml:space="preserve"> </w:t>
      </w:r>
      <w:proofErr w:type="spellStart"/>
      <w:r w:rsidR="00066A62" w:rsidRPr="000366F1">
        <w:rPr>
          <w:rFonts w:ascii="Arial" w:hAnsi="Arial" w:cs="Arial"/>
        </w:rPr>
        <w:t>appèl</w:t>
      </w:r>
      <w:proofErr w:type="spellEnd"/>
      <w:r w:rsidRPr="000366F1">
        <w:rPr>
          <w:rFonts w:ascii="Arial" w:hAnsi="Arial" w:cs="Arial"/>
        </w:rPr>
        <w:t>,</w:t>
      </w:r>
      <w:r w:rsidR="00066A62"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 xml:space="preserve">om herders voor elkaar te zijn </w:t>
      </w:r>
      <w:r w:rsidR="00066A62" w:rsidRPr="000366F1">
        <w:rPr>
          <w:rFonts w:ascii="Arial" w:hAnsi="Arial" w:cs="Arial"/>
        </w:rPr>
        <w:t>en voor de hulpbeh</w:t>
      </w:r>
      <w:r w:rsidR="002F230B" w:rsidRPr="000366F1">
        <w:rPr>
          <w:rFonts w:ascii="Arial" w:hAnsi="Arial" w:cs="Arial"/>
        </w:rPr>
        <w:t>oevende medemens,</w:t>
      </w:r>
      <w:r w:rsidR="000366F1">
        <w:rPr>
          <w:rFonts w:ascii="Arial" w:hAnsi="Arial" w:cs="Arial"/>
        </w:rPr>
        <w:t xml:space="preserve"> </w:t>
      </w:r>
      <w:r w:rsidR="002F230B" w:rsidRPr="000366F1">
        <w:rPr>
          <w:rFonts w:ascii="Arial" w:hAnsi="Arial" w:cs="Arial"/>
        </w:rPr>
        <w:t xml:space="preserve"> zoals ook Jezus zelf</w:t>
      </w:r>
      <w:r w:rsidR="004F25C3" w:rsidRPr="000366F1">
        <w:rPr>
          <w:rFonts w:ascii="Arial" w:hAnsi="Arial" w:cs="Arial"/>
        </w:rPr>
        <w:t xml:space="preserve"> in zijn aardse leven ons dit heeft voorged</w:t>
      </w:r>
      <w:r w:rsidR="00066A62" w:rsidRPr="000366F1">
        <w:rPr>
          <w:rFonts w:ascii="Arial" w:hAnsi="Arial" w:cs="Arial"/>
        </w:rPr>
        <w:t xml:space="preserve">aan. </w:t>
      </w:r>
      <w:r w:rsidR="000366F1">
        <w:rPr>
          <w:rFonts w:ascii="Arial" w:hAnsi="Arial" w:cs="Arial"/>
        </w:rPr>
        <w:t xml:space="preserve"> </w:t>
      </w:r>
      <w:r w:rsidR="00066A62" w:rsidRPr="000366F1">
        <w:rPr>
          <w:rFonts w:ascii="Arial" w:hAnsi="Arial" w:cs="Arial"/>
        </w:rPr>
        <w:t xml:space="preserve">In Gods ogen is dit het enige </w:t>
      </w:r>
      <w:r w:rsidR="000366F1" w:rsidRPr="000366F1">
        <w:rPr>
          <w:rFonts w:ascii="Arial" w:hAnsi="Arial" w:cs="Arial"/>
        </w:rPr>
        <w:t>criterium</w:t>
      </w:r>
      <w:r w:rsidR="000366F1">
        <w:rPr>
          <w:rFonts w:ascii="Arial" w:hAnsi="Arial" w:cs="Arial"/>
        </w:rPr>
        <w:t>,</w:t>
      </w:r>
      <w:r w:rsidR="00181789" w:rsidRPr="000366F1">
        <w:rPr>
          <w:rFonts w:ascii="Arial" w:hAnsi="Arial" w:cs="Arial"/>
        </w:rPr>
        <w:t xml:space="preserve"> </w:t>
      </w:r>
      <w:r w:rsidR="002F230B" w:rsidRPr="000366F1">
        <w:rPr>
          <w:rFonts w:ascii="Arial" w:hAnsi="Arial" w:cs="Arial"/>
        </w:rPr>
        <w:t xml:space="preserve">zo zullen wij horen, </w:t>
      </w:r>
      <w:r w:rsidR="000366F1">
        <w:rPr>
          <w:rFonts w:ascii="Arial" w:hAnsi="Arial" w:cs="Arial"/>
        </w:rPr>
        <w:t xml:space="preserve">waarop  wij </w:t>
      </w:r>
      <w:r w:rsidR="00066A62" w:rsidRPr="000366F1">
        <w:rPr>
          <w:rFonts w:ascii="Arial" w:hAnsi="Arial" w:cs="Arial"/>
        </w:rPr>
        <w:t xml:space="preserve">mensen eens beoordeeld </w:t>
      </w:r>
      <w:r w:rsidR="00A53BAC" w:rsidRPr="000366F1">
        <w:rPr>
          <w:rFonts w:ascii="Arial" w:hAnsi="Arial" w:cs="Arial"/>
        </w:rPr>
        <w:t xml:space="preserve">zullen </w:t>
      </w:r>
      <w:r w:rsidR="00066A62" w:rsidRPr="000366F1">
        <w:rPr>
          <w:rFonts w:ascii="Arial" w:hAnsi="Arial" w:cs="Arial"/>
        </w:rPr>
        <w:t>worden.</w:t>
      </w:r>
      <w:r w:rsidR="000366F1">
        <w:rPr>
          <w:rFonts w:ascii="Arial" w:hAnsi="Arial" w:cs="Arial"/>
        </w:rPr>
        <w:t xml:space="preserve"> </w:t>
      </w:r>
      <w:r w:rsidR="00A53BAC" w:rsidRPr="000366F1">
        <w:rPr>
          <w:rFonts w:ascii="Arial" w:hAnsi="Arial" w:cs="Arial"/>
        </w:rPr>
        <w:t xml:space="preserve">Hier op deze plek, waar de deur openstaat </w:t>
      </w:r>
      <w:r w:rsidR="000366F1">
        <w:rPr>
          <w:rFonts w:ascii="Arial" w:hAnsi="Arial" w:cs="Arial"/>
        </w:rPr>
        <w:t xml:space="preserve"> naar stilte</w:t>
      </w:r>
      <w:r w:rsidR="00A53BAC" w:rsidRPr="000366F1">
        <w:rPr>
          <w:rFonts w:ascii="Arial" w:hAnsi="Arial" w:cs="Arial"/>
        </w:rPr>
        <w:t xml:space="preserve"> en naar</w:t>
      </w:r>
      <w:r w:rsidR="004F25C3" w:rsidRPr="000366F1">
        <w:rPr>
          <w:rFonts w:ascii="Arial" w:hAnsi="Arial" w:cs="Arial"/>
        </w:rPr>
        <w:t xml:space="preserve"> dat diepere Geheim, bidden wij dan ook, dat</w:t>
      </w:r>
      <w:r w:rsidR="00A53BAC" w:rsidRPr="000366F1">
        <w:rPr>
          <w:rFonts w:ascii="Arial" w:hAnsi="Arial" w:cs="Arial"/>
        </w:rPr>
        <w:t xml:space="preserve"> wij mogen groeien in verdieping van mens-zijn.</w:t>
      </w:r>
    </w:p>
    <w:p w:rsidR="00066A62" w:rsidRPr="000366F1" w:rsidRDefault="004F25C3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Waar we wel</w:t>
      </w:r>
      <w:r w:rsidR="002F230B" w:rsidRPr="000366F1">
        <w:rPr>
          <w:rFonts w:ascii="Arial" w:hAnsi="Arial" w:cs="Arial"/>
        </w:rPr>
        <w:t xml:space="preserve"> eens</w:t>
      </w:r>
      <w:r w:rsidR="00066A62" w:rsidRPr="000366F1">
        <w:rPr>
          <w:rFonts w:ascii="Arial" w:hAnsi="Arial" w:cs="Arial"/>
        </w:rPr>
        <w:t xml:space="preserve"> tekort geschoten zijn, willen wij nu eerst </w:t>
      </w:r>
      <w:r w:rsidR="00A53BAC" w:rsidRPr="000366F1">
        <w:rPr>
          <w:rFonts w:ascii="Arial" w:hAnsi="Arial" w:cs="Arial"/>
        </w:rPr>
        <w:t xml:space="preserve">bidden </w:t>
      </w:r>
      <w:r w:rsidR="00066A62" w:rsidRPr="000366F1">
        <w:rPr>
          <w:rFonts w:ascii="Arial" w:hAnsi="Arial" w:cs="Arial"/>
        </w:rPr>
        <w:t>om vergeving</w:t>
      </w:r>
      <w:r w:rsidR="00A53BAC" w:rsidRPr="000366F1">
        <w:rPr>
          <w:rFonts w:ascii="Arial" w:hAnsi="Arial" w:cs="Arial"/>
        </w:rPr>
        <w:t>, en om nieuwe geestkracht</w:t>
      </w:r>
      <w:r w:rsidR="00F557D1" w:rsidRPr="000366F1">
        <w:rPr>
          <w:rFonts w:ascii="Arial" w:hAnsi="Arial" w:cs="Arial"/>
        </w:rPr>
        <w:t>…</w:t>
      </w:r>
    </w:p>
    <w:p w:rsidR="00181789" w:rsidRPr="000366F1" w:rsidRDefault="00181789" w:rsidP="00FD5082">
      <w:pPr>
        <w:spacing w:after="0"/>
        <w:rPr>
          <w:rFonts w:ascii="Arial" w:hAnsi="Arial" w:cs="Arial"/>
        </w:rPr>
      </w:pPr>
    </w:p>
    <w:p w:rsidR="00480C2A" w:rsidRPr="000366F1" w:rsidRDefault="00641819" w:rsidP="00FD5082">
      <w:pPr>
        <w:spacing w:after="0"/>
        <w:rPr>
          <w:rFonts w:ascii="Arial" w:hAnsi="Arial" w:cs="Arial"/>
          <w:b/>
        </w:rPr>
      </w:pPr>
      <w:r w:rsidRPr="000366F1">
        <w:rPr>
          <w:rFonts w:ascii="Arial" w:hAnsi="Arial" w:cs="Arial"/>
        </w:rPr>
        <w:t>“</w:t>
      </w:r>
      <w:r w:rsidR="00480C2A" w:rsidRPr="000366F1">
        <w:rPr>
          <w:rFonts w:ascii="Arial" w:hAnsi="Arial" w:cs="Arial"/>
          <w:b/>
        </w:rPr>
        <w:t>Overweging:</w:t>
      </w:r>
    </w:p>
    <w:p w:rsidR="004F25C3" w:rsidRPr="000366F1" w:rsidRDefault="004F25C3" w:rsidP="000366F1">
      <w:pPr>
        <w:spacing w:after="0"/>
        <w:ind w:firstLine="708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De Chinese wijsgeer </w:t>
      </w:r>
      <w:proofErr w:type="spellStart"/>
      <w:r w:rsidRPr="000366F1">
        <w:rPr>
          <w:rFonts w:ascii="Arial" w:hAnsi="Arial" w:cs="Arial"/>
        </w:rPr>
        <w:t>Laotse</w:t>
      </w:r>
      <w:proofErr w:type="spellEnd"/>
      <w:r w:rsidRPr="000366F1">
        <w:rPr>
          <w:rFonts w:ascii="Arial" w:hAnsi="Arial" w:cs="Arial"/>
        </w:rPr>
        <w:t xml:space="preserve"> heeft in zijn tijd voor zijn leerlingen een leerboekje geschreven; hij zegt daarin: wie het leren blijft oefenen, groeit dagelijks in kennis en ervaring. Maar aan h</w:t>
      </w:r>
      <w:r w:rsidR="000366F1">
        <w:rPr>
          <w:rFonts w:ascii="Arial" w:hAnsi="Arial" w:cs="Arial"/>
        </w:rPr>
        <w:t>et einde van de rit beseffen we</w:t>
      </w:r>
      <w:r w:rsidRPr="000366F1">
        <w:rPr>
          <w:rFonts w:ascii="Arial" w:hAnsi="Arial" w:cs="Arial"/>
        </w:rPr>
        <w:t xml:space="preserve"> dat het nooit ophoudt</w:t>
      </w:r>
      <w:r w:rsidR="00181789" w:rsidRPr="000366F1">
        <w:rPr>
          <w:rFonts w:ascii="Arial" w:hAnsi="Arial" w:cs="Arial"/>
        </w:rPr>
        <w:t>,</w:t>
      </w:r>
      <w:r w:rsidRPr="000366F1">
        <w:rPr>
          <w:rFonts w:ascii="Arial" w:hAnsi="Arial" w:cs="Arial"/>
        </w:rPr>
        <w:t xml:space="preserve"> ons te blijven bezinnen op levenswijsheid.</w:t>
      </w:r>
    </w:p>
    <w:p w:rsidR="004F25C3" w:rsidRPr="000366F1" w:rsidRDefault="00490C0E" w:rsidP="000366F1">
      <w:pPr>
        <w:spacing w:after="0"/>
        <w:ind w:firstLine="708"/>
        <w:rPr>
          <w:rFonts w:ascii="Arial" w:hAnsi="Arial" w:cs="Arial"/>
        </w:rPr>
      </w:pPr>
      <w:r w:rsidRPr="000366F1">
        <w:rPr>
          <w:rFonts w:ascii="Arial" w:hAnsi="Arial" w:cs="Arial"/>
        </w:rPr>
        <w:t>Is dat</w:t>
      </w:r>
      <w:r w:rsidR="004F25C3" w:rsidRPr="000366F1">
        <w:rPr>
          <w:rFonts w:ascii="Arial" w:hAnsi="Arial" w:cs="Arial"/>
        </w:rPr>
        <w:t xml:space="preserve"> ook</w:t>
      </w:r>
      <w:r w:rsidRPr="000366F1">
        <w:rPr>
          <w:rFonts w:ascii="Arial" w:hAnsi="Arial" w:cs="Arial"/>
        </w:rPr>
        <w:t xml:space="preserve"> niet</w:t>
      </w:r>
      <w:r w:rsidR="004F25C3" w:rsidRPr="000366F1">
        <w:rPr>
          <w:rFonts w:ascii="Arial" w:hAnsi="Arial" w:cs="Arial"/>
        </w:rPr>
        <w:t xml:space="preserve"> de bedoeling</w:t>
      </w:r>
      <w:r w:rsidRPr="000366F1">
        <w:rPr>
          <w:rFonts w:ascii="Arial" w:hAnsi="Arial" w:cs="Arial"/>
        </w:rPr>
        <w:t xml:space="preserve"> van onze wekelijkse samenkomst?</w:t>
      </w:r>
      <w:r w:rsidR="004F25C3" w:rsidRPr="000366F1">
        <w:rPr>
          <w:rFonts w:ascii="Arial" w:hAnsi="Arial" w:cs="Arial"/>
        </w:rPr>
        <w:t xml:space="preserve"> Van zondag op zondag wordt ons een accent voorgehouden, waar we wat aan kunnen hebben.</w:t>
      </w:r>
      <w:r w:rsidR="000366F1">
        <w:rPr>
          <w:rFonts w:ascii="Arial" w:hAnsi="Arial" w:cs="Arial"/>
        </w:rPr>
        <w:t xml:space="preserve"> </w:t>
      </w:r>
      <w:r w:rsidR="004F25C3" w:rsidRPr="000366F1">
        <w:rPr>
          <w:rFonts w:ascii="Arial" w:hAnsi="Arial" w:cs="Arial"/>
        </w:rPr>
        <w:t>Een soort spiegel, met de vraag naar jezelf: wie ben jij in dit verhaal? Hoe sta jij in het leven? Wat is je eigenlijke identiteit?</w:t>
      </w:r>
    </w:p>
    <w:p w:rsidR="00490C0E" w:rsidRPr="000366F1" w:rsidRDefault="00490C0E" w:rsidP="000366F1">
      <w:pPr>
        <w:spacing w:after="0"/>
        <w:ind w:firstLine="708"/>
        <w:rPr>
          <w:rFonts w:ascii="Arial" w:hAnsi="Arial" w:cs="Arial"/>
        </w:rPr>
      </w:pPr>
      <w:proofErr w:type="spellStart"/>
      <w:r w:rsidRPr="000366F1">
        <w:rPr>
          <w:rFonts w:ascii="Arial" w:hAnsi="Arial" w:cs="Arial"/>
        </w:rPr>
        <w:t>Goethe</w:t>
      </w:r>
      <w:proofErr w:type="spellEnd"/>
      <w:r w:rsidRPr="000366F1">
        <w:rPr>
          <w:rFonts w:ascii="Arial" w:hAnsi="Arial" w:cs="Arial"/>
        </w:rPr>
        <w:t xml:space="preserve"> laat (in zijn grote werk) </w:t>
      </w:r>
      <w:proofErr w:type="spellStart"/>
      <w:r w:rsidRPr="000366F1">
        <w:rPr>
          <w:rFonts w:ascii="Arial" w:hAnsi="Arial" w:cs="Arial"/>
        </w:rPr>
        <w:t>Faust</w:t>
      </w:r>
      <w:proofErr w:type="spellEnd"/>
      <w:r w:rsidRPr="000366F1">
        <w:rPr>
          <w:rFonts w:ascii="Arial" w:hAnsi="Arial" w:cs="Arial"/>
        </w:rPr>
        <w:t xml:space="preserve"> zeggen: “Ach, ik heb rechten en medicijnen bestudeerd, en ook nog iets theologie, en dat met vurige ijver. Maar hier sta ik nu; ik, arme dwaas..”.</w:t>
      </w:r>
    </w:p>
    <w:p w:rsidR="00490C0E" w:rsidRPr="000366F1" w:rsidRDefault="00490C0E" w:rsidP="000366F1">
      <w:pPr>
        <w:spacing w:after="0"/>
        <w:ind w:firstLine="708"/>
        <w:rPr>
          <w:rFonts w:ascii="Arial" w:hAnsi="Arial" w:cs="Arial"/>
        </w:rPr>
      </w:pPr>
      <w:r w:rsidRPr="000366F1">
        <w:rPr>
          <w:rFonts w:ascii="Arial" w:hAnsi="Arial" w:cs="Arial"/>
        </w:rPr>
        <w:t>We voelen wel aan:  wat deze wijsgeren zeggen, is niet zinloos. Alleen vraag je jezelf af: hoe verhoudt zich dat alles tot elkaar: wat is de synthese en het doel van deze levensinzet?  Als je naar zingeving van leven zoekt, dan is dit alles zeker kostbaar; nuttig materiaal</w:t>
      </w:r>
      <w:r w:rsidR="00B70D02" w:rsidRPr="000366F1">
        <w:rPr>
          <w:rFonts w:ascii="Arial" w:hAnsi="Arial" w:cs="Arial"/>
        </w:rPr>
        <w:t>, om daarmee een dieper doel na te streven.</w:t>
      </w:r>
    </w:p>
    <w:p w:rsidR="00B70D02" w:rsidRPr="000366F1" w:rsidRDefault="007B461B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lastRenderedPageBreak/>
        <w:t xml:space="preserve">      </w:t>
      </w:r>
      <w:r w:rsidR="00B70D02" w:rsidRPr="000366F1">
        <w:rPr>
          <w:rFonts w:ascii="Arial" w:hAnsi="Arial" w:cs="Arial"/>
        </w:rPr>
        <w:t xml:space="preserve">Dat ene wezenlijke, zegt het evangelie vandaag: dat hoef je niet meer uit te vinden; dat ligt dagelijks voor de hand. Van daaruit kun je leven, </w:t>
      </w:r>
      <w:r w:rsidR="000366F1">
        <w:rPr>
          <w:rFonts w:ascii="Arial" w:hAnsi="Arial" w:cs="Arial"/>
        </w:rPr>
        <w:t xml:space="preserve"> zodanig</w:t>
      </w:r>
      <w:r w:rsidR="00B70D02" w:rsidRPr="000366F1">
        <w:rPr>
          <w:rFonts w:ascii="Arial" w:hAnsi="Arial" w:cs="Arial"/>
        </w:rPr>
        <w:t xml:space="preserve"> dat he</w:t>
      </w:r>
      <w:r w:rsidR="000366F1">
        <w:rPr>
          <w:rFonts w:ascii="Arial" w:hAnsi="Arial" w:cs="Arial"/>
        </w:rPr>
        <w:t xml:space="preserve">t je veel voldoening schenkt.  </w:t>
      </w:r>
      <w:r w:rsidR="00B70D02" w:rsidRPr="000366F1">
        <w:rPr>
          <w:rFonts w:ascii="Arial" w:hAnsi="Arial" w:cs="Arial"/>
        </w:rPr>
        <w:t xml:space="preserve">Als tegengesteld voorbeeld vertelt Jezus in het </w:t>
      </w:r>
      <w:proofErr w:type="spellStart"/>
      <w:r w:rsidR="00B70D02" w:rsidRPr="000366F1">
        <w:rPr>
          <w:rFonts w:ascii="Arial" w:hAnsi="Arial" w:cs="Arial"/>
        </w:rPr>
        <w:t>Lucas-evange</w:t>
      </w:r>
      <w:r w:rsidR="000366F1">
        <w:rPr>
          <w:rFonts w:ascii="Arial" w:hAnsi="Arial" w:cs="Arial"/>
        </w:rPr>
        <w:t>lie</w:t>
      </w:r>
      <w:proofErr w:type="spellEnd"/>
      <w:r w:rsidR="000366F1">
        <w:rPr>
          <w:rFonts w:ascii="Arial" w:hAnsi="Arial" w:cs="Arial"/>
        </w:rPr>
        <w:t xml:space="preserve"> de parabel van de rijke man</w:t>
      </w:r>
      <w:r w:rsidR="00B70D02" w:rsidRPr="000366F1">
        <w:rPr>
          <w:rFonts w:ascii="Arial" w:hAnsi="Arial" w:cs="Arial"/>
        </w:rPr>
        <w:t xml:space="preserve"> die bezit op bezit stapelt: oude schuren breekt hij af; voor expansie heeft hij grotere schuren nodig om zijn rijkelijke oogst op te slaan</w:t>
      </w:r>
      <w:r w:rsidR="002C24F6" w:rsidRPr="000366F1">
        <w:rPr>
          <w:rFonts w:ascii="Arial" w:hAnsi="Arial" w:cs="Arial"/>
        </w:rPr>
        <w:t xml:space="preserve">. Dit is de weg voor hem naar </w:t>
      </w:r>
      <w:proofErr w:type="spellStart"/>
      <w:r w:rsidR="002C24F6" w:rsidRPr="000366F1">
        <w:rPr>
          <w:rFonts w:ascii="Arial" w:hAnsi="Arial" w:cs="Arial"/>
        </w:rPr>
        <w:t>levens-voldoening</w:t>
      </w:r>
      <w:proofErr w:type="spellEnd"/>
      <w:r w:rsidR="002C24F6" w:rsidRPr="000366F1">
        <w:rPr>
          <w:rFonts w:ascii="Arial" w:hAnsi="Arial" w:cs="Arial"/>
        </w:rPr>
        <w:t>. Maar Jezus zegt dan: “dwaas, het leven is meer dan materiële rijkdom”.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In zijn hectisch leven verzuimt de man om echt tot zichzelf te komen, en diepere  zingeving te zoeken. 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Hierbij moet ik denken aan dat veel</w:t>
      </w:r>
      <w:r w:rsidR="004C1868" w:rsidRPr="000366F1">
        <w:rPr>
          <w:rFonts w:ascii="Arial" w:hAnsi="Arial" w:cs="Arial"/>
        </w:rPr>
        <w:t xml:space="preserve">zeggende gedicht van Ed </w:t>
      </w:r>
      <w:proofErr w:type="spellStart"/>
      <w:r w:rsidR="004C1868" w:rsidRPr="000366F1">
        <w:rPr>
          <w:rFonts w:ascii="Arial" w:hAnsi="Arial" w:cs="Arial"/>
        </w:rPr>
        <w:t>Hoornik</w:t>
      </w:r>
      <w:proofErr w:type="spellEnd"/>
      <w:r w:rsidR="004C1868" w:rsidRPr="000366F1">
        <w:rPr>
          <w:rFonts w:ascii="Arial" w:hAnsi="Arial" w:cs="Arial"/>
        </w:rPr>
        <w:t>, dat mij altijd</w:t>
      </w:r>
      <w:r w:rsidR="0001640F" w:rsidRPr="000366F1">
        <w:rPr>
          <w:rFonts w:ascii="Arial" w:hAnsi="Arial" w:cs="Arial"/>
        </w:rPr>
        <w:t xml:space="preserve"> blijft boeien</w:t>
      </w:r>
      <w:r w:rsidR="004C1868" w:rsidRPr="000366F1">
        <w:rPr>
          <w:rFonts w:ascii="Arial" w:hAnsi="Arial" w:cs="Arial"/>
        </w:rPr>
        <w:t>:</w:t>
      </w:r>
    </w:p>
    <w:p w:rsidR="002C24F6" w:rsidRPr="000366F1" w:rsidRDefault="004C1868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 </w:t>
      </w:r>
      <w:r w:rsidR="000366F1">
        <w:rPr>
          <w:rFonts w:ascii="Arial" w:hAnsi="Arial" w:cs="Arial"/>
        </w:rPr>
        <w:tab/>
      </w:r>
      <w:r w:rsidRPr="000366F1">
        <w:rPr>
          <w:rFonts w:ascii="Arial" w:hAnsi="Arial" w:cs="Arial"/>
        </w:rPr>
        <w:t xml:space="preserve"> </w:t>
      </w:r>
      <w:r w:rsidR="002C24F6" w:rsidRPr="000366F1">
        <w:rPr>
          <w:rFonts w:ascii="Arial" w:hAnsi="Arial" w:cs="Arial"/>
        </w:rPr>
        <w:t>“Op school stonden ze op het bord geschreven: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</w:t>
      </w:r>
      <w:r w:rsidR="004C1868" w:rsidRPr="000366F1">
        <w:rPr>
          <w:rFonts w:ascii="Arial" w:hAnsi="Arial" w:cs="Arial"/>
        </w:rPr>
        <w:t xml:space="preserve">   </w:t>
      </w:r>
      <w:r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ab/>
      </w:r>
      <w:r w:rsidRPr="000366F1">
        <w:rPr>
          <w:rFonts w:ascii="Arial" w:hAnsi="Arial" w:cs="Arial"/>
        </w:rPr>
        <w:t xml:space="preserve">Het werkwoord </w:t>
      </w:r>
      <w:r w:rsidR="00641819" w:rsidRPr="000366F1">
        <w:rPr>
          <w:rFonts w:ascii="Arial" w:hAnsi="Arial" w:cs="Arial"/>
        </w:rPr>
        <w:t>“</w:t>
      </w:r>
      <w:r w:rsidRPr="000366F1">
        <w:rPr>
          <w:rFonts w:ascii="Arial" w:hAnsi="Arial" w:cs="Arial"/>
        </w:rPr>
        <w:t>hebben</w:t>
      </w:r>
      <w:r w:rsidR="00641819" w:rsidRPr="000366F1">
        <w:rPr>
          <w:rFonts w:ascii="Arial" w:hAnsi="Arial" w:cs="Arial"/>
        </w:rPr>
        <w:t>”</w:t>
      </w:r>
      <w:r w:rsidRPr="000366F1">
        <w:rPr>
          <w:rFonts w:ascii="Arial" w:hAnsi="Arial" w:cs="Arial"/>
        </w:rPr>
        <w:t xml:space="preserve"> en het werkwoord </w:t>
      </w:r>
      <w:r w:rsidR="00641819" w:rsidRPr="000366F1">
        <w:rPr>
          <w:rFonts w:ascii="Arial" w:hAnsi="Arial" w:cs="Arial"/>
        </w:rPr>
        <w:t>“z</w:t>
      </w:r>
      <w:r w:rsidRPr="000366F1">
        <w:rPr>
          <w:rFonts w:ascii="Arial" w:hAnsi="Arial" w:cs="Arial"/>
        </w:rPr>
        <w:t>ijn</w:t>
      </w:r>
      <w:r w:rsidR="00641819" w:rsidRPr="000366F1">
        <w:rPr>
          <w:rFonts w:ascii="Arial" w:hAnsi="Arial" w:cs="Arial"/>
        </w:rPr>
        <w:t>”</w:t>
      </w:r>
      <w:r w:rsidRPr="000366F1">
        <w:rPr>
          <w:rFonts w:ascii="Arial" w:hAnsi="Arial" w:cs="Arial"/>
        </w:rPr>
        <w:t>.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</w:t>
      </w:r>
      <w:r w:rsidR="004C1868" w:rsidRPr="000366F1">
        <w:rPr>
          <w:rFonts w:ascii="Arial" w:hAnsi="Arial" w:cs="Arial"/>
        </w:rPr>
        <w:t xml:space="preserve">   </w:t>
      </w:r>
      <w:r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ab/>
      </w:r>
      <w:r w:rsidRPr="000366F1">
        <w:rPr>
          <w:rFonts w:ascii="Arial" w:hAnsi="Arial" w:cs="Arial"/>
        </w:rPr>
        <w:t>Hiermee was tijd, was eeuwigheid gegeven ,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</w:t>
      </w:r>
      <w:r w:rsidR="004C1868" w:rsidRPr="000366F1">
        <w:rPr>
          <w:rFonts w:ascii="Arial" w:hAnsi="Arial" w:cs="Arial"/>
        </w:rPr>
        <w:t xml:space="preserve">   </w:t>
      </w:r>
      <w:r w:rsidRPr="000366F1">
        <w:rPr>
          <w:rFonts w:ascii="Arial" w:hAnsi="Arial" w:cs="Arial"/>
        </w:rPr>
        <w:t xml:space="preserve"> </w:t>
      </w:r>
      <w:r w:rsidR="000366F1">
        <w:rPr>
          <w:rFonts w:ascii="Arial" w:hAnsi="Arial" w:cs="Arial"/>
        </w:rPr>
        <w:tab/>
      </w:r>
      <w:r w:rsidRPr="000366F1">
        <w:rPr>
          <w:rFonts w:ascii="Arial" w:hAnsi="Arial" w:cs="Arial"/>
        </w:rPr>
        <w:t xml:space="preserve">De ene werkelijkheid, de </w:t>
      </w:r>
      <w:proofErr w:type="spellStart"/>
      <w:r w:rsidRPr="000366F1">
        <w:rPr>
          <w:rFonts w:ascii="Arial" w:hAnsi="Arial" w:cs="Arial"/>
        </w:rPr>
        <w:t>andre</w:t>
      </w:r>
      <w:proofErr w:type="spellEnd"/>
      <w:r w:rsidRPr="000366F1">
        <w:rPr>
          <w:rFonts w:ascii="Arial" w:hAnsi="Arial" w:cs="Arial"/>
        </w:rPr>
        <w:t xml:space="preserve"> schijn…”.</w:t>
      </w:r>
    </w:p>
    <w:p w:rsidR="002C24F6" w:rsidRPr="000366F1" w:rsidRDefault="002C24F6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U kent het ongetwijfeld wel; wat een levensles zit er in.</w:t>
      </w:r>
    </w:p>
    <w:p w:rsidR="002C24F6" w:rsidRPr="000366F1" w:rsidRDefault="000366F1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C24F6" w:rsidRPr="000366F1">
        <w:rPr>
          <w:rFonts w:ascii="Arial" w:hAnsi="Arial" w:cs="Arial"/>
        </w:rPr>
        <w:t>“H</w:t>
      </w:r>
      <w:r w:rsidR="004C1868" w:rsidRPr="000366F1">
        <w:rPr>
          <w:rFonts w:ascii="Arial" w:hAnsi="Arial" w:cs="Arial"/>
        </w:rPr>
        <w:t>ebben is naar de aarde hongeren….(enz.)</w:t>
      </w:r>
    </w:p>
    <w:p w:rsidR="000366F1" w:rsidRDefault="000366F1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1868" w:rsidRPr="000366F1">
        <w:rPr>
          <w:rFonts w:ascii="Arial" w:hAnsi="Arial" w:cs="Arial"/>
        </w:rPr>
        <w:t xml:space="preserve">Maar: </w:t>
      </w:r>
    </w:p>
    <w:p w:rsidR="004C1868" w:rsidRPr="000366F1" w:rsidRDefault="0001640F" w:rsidP="000366F1">
      <w:pPr>
        <w:spacing w:after="0"/>
        <w:ind w:firstLine="708"/>
        <w:rPr>
          <w:rFonts w:ascii="Arial" w:hAnsi="Arial" w:cs="Arial"/>
        </w:rPr>
      </w:pPr>
      <w:r w:rsidRPr="000366F1">
        <w:rPr>
          <w:rFonts w:ascii="Arial" w:hAnsi="Arial" w:cs="Arial"/>
        </w:rPr>
        <w:t>“</w:t>
      </w:r>
      <w:r w:rsidR="004C1868" w:rsidRPr="000366F1">
        <w:rPr>
          <w:rFonts w:ascii="Arial" w:hAnsi="Arial" w:cs="Arial"/>
        </w:rPr>
        <w:t xml:space="preserve">Zijn is de ziel, is luisteren, </w:t>
      </w:r>
    </w:p>
    <w:p w:rsidR="004C1868" w:rsidRPr="000366F1" w:rsidRDefault="000366F1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1868" w:rsidRPr="000366F1">
        <w:rPr>
          <w:rFonts w:ascii="Arial" w:hAnsi="Arial" w:cs="Arial"/>
        </w:rPr>
        <w:t xml:space="preserve"> Is kind worden, en naar de sterren kijken,</w:t>
      </w:r>
    </w:p>
    <w:p w:rsidR="004C1868" w:rsidRPr="000366F1" w:rsidRDefault="007B0117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4C1868" w:rsidRPr="000366F1">
        <w:rPr>
          <w:rFonts w:ascii="Arial" w:hAnsi="Arial" w:cs="Arial"/>
        </w:rPr>
        <w:t>En daarheen langzaam worden opgelicht..”.</w:t>
      </w:r>
    </w:p>
    <w:p w:rsidR="00A903A9" w:rsidRPr="000366F1" w:rsidRDefault="0001640F" w:rsidP="00365FDD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Eigenlijk wil hij hiermee zeggen: blijf je altijd bezinnen over je oorsprong en je bestemming. Alle geloven hebben hun schijnwerpers uiteindelijk gericht</w:t>
      </w:r>
      <w:r w:rsidR="007B0117">
        <w:rPr>
          <w:rFonts w:ascii="Arial" w:hAnsi="Arial" w:cs="Arial"/>
        </w:rPr>
        <w:t xml:space="preserve"> op een toekomst van </w:t>
      </w:r>
      <w:r w:rsidR="009F27C7" w:rsidRPr="000366F1">
        <w:rPr>
          <w:rFonts w:ascii="Arial" w:hAnsi="Arial" w:cs="Arial"/>
        </w:rPr>
        <w:t>eenheid, van vrede</w:t>
      </w:r>
      <w:r w:rsidRPr="000366F1">
        <w:rPr>
          <w:rFonts w:ascii="Arial" w:hAnsi="Arial" w:cs="Arial"/>
        </w:rPr>
        <w:t xml:space="preserve"> en harmonie. Daar mag je </w:t>
      </w:r>
      <w:proofErr w:type="spellStart"/>
      <w:r w:rsidRPr="000366F1">
        <w:rPr>
          <w:rFonts w:ascii="Arial" w:hAnsi="Arial" w:cs="Arial"/>
        </w:rPr>
        <w:t>onderweg-in-het</w:t>
      </w:r>
      <w:proofErr w:type="spellEnd"/>
      <w:r w:rsidRPr="000366F1">
        <w:rPr>
          <w:rFonts w:ascii="Arial" w:hAnsi="Arial" w:cs="Arial"/>
        </w:rPr>
        <w:t>- leven op blijven hopen en vertrouwen.</w:t>
      </w:r>
      <w:r w:rsidR="008054EF" w:rsidRPr="000366F1">
        <w:rPr>
          <w:rFonts w:ascii="Arial" w:hAnsi="Arial" w:cs="Arial"/>
        </w:rPr>
        <w:t xml:space="preserve"> </w:t>
      </w:r>
      <w:r w:rsidR="00641819" w:rsidRPr="000366F1">
        <w:rPr>
          <w:rFonts w:ascii="Arial" w:hAnsi="Arial" w:cs="Arial"/>
        </w:rPr>
        <w:t xml:space="preserve">     </w:t>
      </w:r>
      <w:r w:rsidR="008054EF" w:rsidRPr="000366F1">
        <w:rPr>
          <w:rFonts w:ascii="Arial" w:hAnsi="Arial" w:cs="Arial"/>
        </w:rPr>
        <w:t>De vroegere, bekende 8-Mei-Beweging had terecht als motto: “Getuigen v</w:t>
      </w:r>
      <w:r w:rsidR="007B0117">
        <w:rPr>
          <w:rFonts w:ascii="Arial" w:hAnsi="Arial" w:cs="Arial"/>
        </w:rPr>
        <w:t xml:space="preserve">an de hoop, die in ons leeft”. </w:t>
      </w:r>
      <w:r w:rsidRPr="000366F1">
        <w:rPr>
          <w:rFonts w:ascii="Arial" w:hAnsi="Arial" w:cs="Arial"/>
        </w:rPr>
        <w:t>Ik weet wel: als je dagelijks het nieuws volgt, zou je soms moedeloos</w:t>
      </w:r>
      <w:r w:rsidR="008054EF" w:rsidRPr="000366F1">
        <w:rPr>
          <w:rFonts w:ascii="Arial" w:hAnsi="Arial" w:cs="Arial"/>
        </w:rPr>
        <w:t xml:space="preserve"> worden van alle negatieve berichten over oorlog en geweld. Als we niet opletten, leidt dit tot een </w:t>
      </w:r>
      <w:r w:rsidR="00641819" w:rsidRPr="000366F1">
        <w:rPr>
          <w:rFonts w:ascii="Arial" w:hAnsi="Arial" w:cs="Arial"/>
        </w:rPr>
        <w:t>negatief,</w:t>
      </w:r>
      <w:r w:rsidR="008054EF" w:rsidRPr="000366F1">
        <w:rPr>
          <w:rFonts w:ascii="Arial" w:hAnsi="Arial" w:cs="Arial"/>
        </w:rPr>
        <w:t>verwrongen wer</w:t>
      </w:r>
      <w:r w:rsidR="007B0117">
        <w:rPr>
          <w:rFonts w:ascii="Arial" w:hAnsi="Arial" w:cs="Arial"/>
        </w:rPr>
        <w:t xml:space="preserve">eldbeeld; dat is niet terecht. </w:t>
      </w:r>
      <w:r w:rsidR="00365FDD" w:rsidRPr="000366F1">
        <w:rPr>
          <w:rFonts w:ascii="Arial" w:hAnsi="Arial" w:cs="Arial"/>
        </w:rPr>
        <w:t xml:space="preserve"> </w:t>
      </w:r>
      <w:r w:rsidR="007B0117">
        <w:rPr>
          <w:rFonts w:ascii="Arial" w:hAnsi="Arial" w:cs="Arial"/>
        </w:rPr>
        <w:t>In het klein gebeuren</w:t>
      </w:r>
      <w:r w:rsidR="008054EF" w:rsidRPr="000366F1">
        <w:rPr>
          <w:rFonts w:ascii="Arial" w:hAnsi="Arial" w:cs="Arial"/>
        </w:rPr>
        <w:t xml:space="preserve"> dagelijks massaal veel goede en mooie dingen: </w:t>
      </w:r>
      <w:r w:rsidR="007B461B" w:rsidRPr="000366F1">
        <w:rPr>
          <w:rFonts w:ascii="Arial" w:hAnsi="Arial" w:cs="Arial"/>
        </w:rPr>
        <w:t xml:space="preserve">mensen die zorgzaam naar elkaar omzien; </w:t>
      </w:r>
      <w:r w:rsidR="008054EF" w:rsidRPr="000366F1">
        <w:rPr>
          <w:rFonts w:ascii="Arial" w:hAnsi="Arial" w:cs="Arial"/>
        </w:rPr>
        <w:t>er zijn kleding- en voedselbanken,</w:t>
      </w:r>
      <w:r w:rsidR="009F27C7" w:rsidRPr="000366F1">
        <w:rPr>
          <w:rFonts w:ascii="Arial" w:hAnsi="Arial" w:cs="Arial"/>
        </w:rPr>
        <w:t xml:space="preserve"> </w:t>
      </w:r>
      <w:r w:rsidR="008054EF" w:rsidRPr="000366F1">
        <w:rPr>
          <w:rFonts w:ascii="Arial" w:hAnsi="Arial" w:cs="Arial"/>
        </w:rPr>
        <w:t>koffieochtenden (zoals hier</w:t>
      </w:r>
      <w:r w:rsidR="007B0117">
        <w:rPr>
          <w:rFonts w:ascii="Arial" w:hAnsi="Arial" w:cs="Arial"/>
        </w:rPr>
        <w:t xml:space="preserve"> woensdag</w:t>
      </w:r>
      <w:r w:rsidR="008054EF" w:rsidRPr="000366F1">
        <w:rPr>
          <w:rFonts w:ascii="Arial" w:hAnsi="Arial" w:cs="Arial"/>
        </w:rPr>
        <w:t>morgens in de pastorie)</w:t>
      </w:r>
      <w:r w:rsidR="00641819" w:rsidRPr="000366F1">
        <w:rPr>
          <w:rFonts w:ascii="Arial" w:hAnsi="Arial" w:cs="Arial"/>
        </w:rPr>
        <w:t xml:space="preserve"> en andere buurtkamers</w:t>
      </w:r>
      <w:r w:rsidR="007B461B" w:rsidRPr="000366F1">
        <w:rPr>
          <w:rFonts w:ascii="Arial" w:hAnsi="Arial" w:cs="Arial"/>
        </w:rPr>
        <w:t xml:space="preserve"> ,</w:t>
      </w:r>
      <w:r w:rsidR="007B0117">
        <w:rPr>
          <w:rFonts w:ascii="Arial" w:hAnsi="Arial" w:cs="Arial"/>
        </w:rPr>
        <w:t xml:space="preserve"> derde </w:t>
      </w:r>
      <w:proofErr w:type="spellStart"/>
      <w:r w:rsidR="007B0117">
        <w:rPr>
          <w:rFonts w:ascii="Arial" w:hAnsi="Arial" w:cs="Arial"/>
        </w:rPr>
        <w:t>wereld-ac</w:t>
      </w:r>
      <w:r w:rsidR="009F27C7" w:rsidRPr="000366F1">
        <w:rPr>
          <w:rFonts w:ascii="Arial" w:hAnsi="Arial" w:cs="Arial"/>
        </w:rPr>
        <w:t>ties</w:t>
      </w:r>
      <w:proofErr w:type="spellEnd"/>
      <w:r w:rsidR="009F27C7" w:rsidRPr="000366F1">
        <w:rPr>
          <w:rFonts w:ascii="Arial" w:hAnsi="Arial" w:cs="Arial"/>
        </w:rPr>
        <w:t xml:space="preserve">,  </w:t>
      </w:r>
      <w:r w:rsidR="007B0117">
        <w:rPr>
          <w:rFonts w:ascii="Arial" w:hAnsi="Arial" w:cs="Arial"/>
        </w:rPr>
        <w:t>stilteplekken</w:t>
      </w:r>
      <w:r w:rsidR="008054EF" w:rsidRPr="000366F1">
        <w:rPr>
          <w:rFonts w:ascii="Arial" w:hAnsi="Arial" w:cs="Arial"/>
        </w:rPr>
        <w:t xml:space="preserve"> en nog veel meer bijzondere initiatieven. Waar wereldleiders elkaar i</w:t>
      </w:r>
      <w:r w:rsidR="007B0117">
        <w:rPr>
          <w:rFonts w:ascii="Arial" w:hAnsi="Arial" w:cs="Arial"/>
        </w:rPr>
        <w:t>n de haren vliegen, slaan buurt</w:t>
      </w:r>
      <w:r w:rsidR="008054EF" w:rsidRPr="000366F1">
        <w:rPr>
          <w:rFonts w:ascii="Arial" w:hAnsi="Arial" w:cs="Arial"/>
        </w:rPr>
        <w:t>bewoners armen om elkaars schouder o</w:t>
      </w:r>
      <w:r w:rsidR="007B0117">
        <w:rPr>
          <w:rFonts w:ascii="Arial" w:hAnsi="Arial" w:cs="Arial"/>
        </w:rPr>
        <w:t xml:space="preserve">m elkaar te helpen. </w:t>
      </w:r>
      <w:r w:rsidR="00A903A9" w:rsidRPr="000366F1">
        <w:rPr>
          <w:rFonts w:ascii="Arial" w:hAnsi="Arial" w:cs="Arial"/>
        </w:rPr>
        <w:t>Het enige waar we voor moeten oppassen, is “</w:t>
      </w:r>
      <w:proofErr w:type="spellStart"/>
      <w:r w:rsidR="00A903A9" w:rsidRPr="000366F1">
        <w:rPr>
          <w:rFonts w:ascii="Arial" w:hAnsi="Arial" w:cs="Arial"/>
        </w:rPr>
        <w:t>isolatisme</w:t>
      </w:r>
      <w:proofErr w:type="spellEnd"/>
      <w:r w:rsidR="00A903A9" w:rsidRPr="000366F1">
        <w:rPr>
          <w:rFonts w:ascii="Arial" w:hAnsi="Arial" w:cs="Arial"/>
        </w:rPr>
        <w:t>”:</w:t>
      </w:r>
      <w:r w:rsidR="009F27C7" w:rsidRPr="000366F1">
        <w:rPr>
          <w:rFonts w:ascii="Arial" w:hAnsi="Arial" w:cs="Arial"/>
        </w:rPr>
        <w:t xml:space="preserve"> wanneer ieder bezig is met z’n eigen dingen en eigenbelangen; </w:t>
      </w:r>
      <w:r w:rsidR="00A903A9" w:rsidRPr="000366F1">
        <w:rPr>
          <w:rFonts w:ascii="Arial" w:hAnsi="Arial" w:cs="Arial"/>
        </w:rPr>
        <w:t xml:space="preserve">het </w:t>
      </w:r>
      <w:r w:rsidR="009F27C7" w:rsidRPr="000366F1">
        <w:rPr>
          <w:rFonts w:ascii="Arial" w:hAnsi="Arial" w:cs="Arial"/>
        </w:rPr>
        <w:t xml:space="preserve">splijtzwam van </w:t>
      </w:r>
      <w:r w:rsidR="00A903A9" w:rsidRPr="000366F1">
        <w:rPr>
          <w:rFonts w:ascii="Arial" w:hAnsi="Arial" w:cs="Arial"/>
        </w:rPr>
        <w:t xml:space="preserve"> individualisme</w:t>
      </w:r>
      <w:r w:rsidR="00627253" w:rsidRPr="000366F1">
        <w:rPr>
          <w:rFonts w:ascii="Arial" w:hAnsi="Arial" w:cs="Arial"/>
        </w:rPr>
        <w:t>, van</w:t>
      </w:r>
      <w:r w:rsidR="00A903A9" w:rsidRPr="000366F1">
        <w:rPr>
          <w:rFonts w:ascii="Arial" w:hAnsi="Arial" w:cs="Arial"/>
        </w:rPr>
        <w:t xml:space="preserve"> </w:t>
      </w:r>
      <w:proofErr w:type="spellStart"/>
      <w:r w:rsidR="007B461B" w:rsidRPr="000366F1">
        <w:rPr>
          <w:rFonts w:ascii="Arial" w:hAnsi="Arial" w:cs="Arial"/>
        </w:rPr>
        <w:t>concurrentie-gevoel</w:t>
      </w:r>
      <w:proofErr w:type="spellEnd"/>
      <w:r w:rsidR="007B461B" w:rsidRPr="000366F1">
        <w:rPr>
          <w:rFonts w:ascii="Arial" w:hAnsi="Arial" w:cs="Arial"/>
        </w:rPr>
        <w:t xml:space="preserve">,  of  </w:t>
      </w:r>
      <w:r w:rsidR="00A903A9" w:rsidRPr="000366F1">
        <w:rPr>
          <w:rFonts w:ascii="Arial" w:hAnsi="Arial" w:cs="Arial"/>
        </w:rPr>
        <w:t>egocentrisme</w:t>
      </w:r>
      <w:r w:rsidR="00D223AC" w:rsidRPr="000366F1">
        <w:rPr>
          <w:rFonts w:ascii="Arial" w:hAnsi="Arial" w:cs="Arial"/>
        </w:rPr>
        <w:t>, ligt dan op de loer.</w:t>
      </w:r>
    </w:p>
    <w:p w:rsidR="00627253" w:rsidRPr="000366F1" w:rsidRDefault="007B461B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Dus positief blijven;</w:t>
      </w:r>
      <w:r w:rsidR="00627253" w:rsidRPr="000366F1">
        <w:rPr>
          <w:rFonts w:ascii="Arial" w:hAnsi="Arial" w:cs="Arial"/>
        </w:rPr>
        <w:t xml:space="preserve"> voor gelovigen, en voor alle mensen van goede wil, is het glas eerder half vol dan half leeg.</w:t>
      </w:r>
    </w:p>
    <w:p w:rsidR="00D60308" w:rsidRPr="000366F1" w:rsidRDefault="007B0117" w:rsidP="00FD50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de parabel</w:t>
      </w:r>
      <w:r w:rsidR="00627253" w:rsidRPr="000366F1">
        <w:rPr>
          <w:rFonts w:ascii="Arial" w:hAnsi="Arial" w:cs="Arial"/>
        </w:rPr>
        <w:t xml:space="preserve"> die aan dit evangelie voorafgaat,</w:t>
      </w:r>
      <w:r w:rsidR="007B461B" w:rsidRPr="000366F1">
        <w:rPr>
          <w:rFonts w:ascii="Arial" w:hAnsi="Arial" w:cs="Arial"/>
        </w:rPr>
        <w:t xml:space="preserve"> in Matth.25, </w:t>
      </w:r>
      <w:r w:rsidR="00627253" w:rsidRPr="000366F1">
        <w:rPr>
          <w:rFonts w:ascii="Arial" w:hAnsi="Arial" w:cs="Arial"/>
        </w:rPr>
        <w:t>wordt aan ons mensen de vraag gesteld: Wat heb je met je talenten en je mogelijkheden gedaan?</w:t>
      </w:r>
      <w:r w:rsidR="00D223AC" w:rsidRPr="000366F1">
        <w:rPr>
          <w:rFonts w:ascii="Arial" w:hAnsi="Arial" w:cs="Arial"/>
        </w:rPr>
        <w:t xml:space="preserve">  </w:t>
      </w:r>
      <w:r w:rsidR="00627253" w:rsidRPr="000366F1">
        <w:rPr>
          <w:rFonts w:ascii="Arial" w:hAnsi="Arial" w:cs="Arial"/>
        </w:rPr>
        <w:t>En da</w:t>
      </w:r>
      <w:r w:rsidR="00F838F1" w:rsidRPr="000366F1">
        <w:rPr>
          <w:rFonts w:ascii="Arial" w:hAnsi="Arial" w:cs="Arial"/>
        </w:rPr>
        <w:t>n volgt het verhaal van zojuist: “Ik had honger… Ik  was ziek… Ik had geen onderdak…; Wat je de minste der mijnen gedaan hebt, dat heb je aan Mij gedaan</w:t>
      </w:r>
      <w:r w:rsidR="00D223AC" w:rsidRPr="000366F1">
        <w:rPr>
          <w:rFonts w:ascii="Arial" w:hAnsi="Arial" w:cs="Arial"/>
        </w:rPr>
        <w:t>!</w:t>
      </w:r>
      <w:r w:rsidR="00F838F1" w:rsidRPr="000366F1">
        <w:rPr>
          <w:rFonts w:ascii="Arial" w:hAnsi="Arial" w:cs="Arial"/>
        </w:rPr>
        <w:t>”.</w:t>
      </w:r>
      <w:r w:rsidR="00442CC5" w:rsidRPr="000366F1">
        <w:rPr>
          <w:rFonts w:ascii="Arial" w:hAnsi="Arial" w:cs="Arial"/>
        </w:rPr>
        <w:t xml:space="preserve">  </w:t>
      </w:r>
      <w:r w:rsidR="00F838F1" w:rsidRPr="000366F1">
        <w:rPr>
          <w:rFonts w:ascii="Arial" w:hAnsi="Arial" w:cs="Arial"/>
        </w:rPr>
        <w:t xml:space="preserve"> Het is</w:t>
      </w:r>
      <w:r w:rsidR="00627253" w:rsidRPr="000366F1">
        <w:rPr>
          <w:rFonts w:ascii="Arial" w:hAnsi="Arial" w:cs="Arial"/>
        </w:rPr>
        <w:t xml:space="preserve"> de climax van heel de bijbel: hebben we iets van het leven gemaakt</w:t>
      </w:r>
      <w:r w:rsidR="00442CC5" w:rsidRPr="000366F1">
        <w:rPr>
          <w:rFonts w:ascii="Arial" w:hAnsi="Arial" w:cs="Arial"/>
        </w:rPr>
        <w:t xml:space="preserve">, door ons in te zetten </w:t>
      </w:r>
      <w:r w:rsidR="00627253" w:rsidRPr="000366F1">
        <w:rPr>
          <w:rFonts w:ascii="Arial" w:hAnsi="Arial" w:cs="Arial"/>
        </w:rPr>
        <w:t xml:space="preserve"> waar hulp </w:t>
      </w:r>
      <w:r w:rsidR="00D60308" w:rsidRPr="000366F1">
        <w:rPr>
          <w:rFonts w:ascii="Arial" w:hAnsi="Arial" w:cs="Arial"/>
        </w:rPr>
        <w:t xml:space="preserve">nodig was? 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p.s</w:t>
      </w:r>
      <w:proofErr w:type="spellEnd"/>
      <w:r w:rsidR="00D223AC" w:rsidRPr="000366F1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="00D223AC" w:rsidRPr="000366F1">
        <w:rPr>
          <w:rFonts w:ascii="Arial" w:hAnsi="Arial" w:cs="Arial"/>
        </w:rPr>
        <w:t xml:space="preserve"> Het oordeel over ons leven gebeurt niet na onze dood, maar eigenlijk gebeurt dit al tijdens ons leven, afhankelijk van wat wij ervan maken).</w:t>
      </w:r>
    </w:p>
    <w:p w:rsidR="00627253" w:rsidRPr="000366F1" w:rsidRDefault="00D60308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“Pelgrims van hoop en </w:t>
      </w:r>
      <w:r w:rsidR="00F838F1" w:rsidRPr="000366F1">
        <w:rPr>
          <w:rFonts w:ascii="Arial" w:hAnsi="Arial" w:cs="Arial"/>
        </w:rPr>
        <w:t xml:space="preserve">van </w:t>
      </w:r>
      <w:r w:rsidRPr="000366F1">
        <w:rPr>
          <w:rFonts w:ascii="Arial" w:hAnsi="Arial" w:cs="Arial"/>
        </w:rPr>
        <w:t>verwachting zijn”</w:t>
      </w:r>
      <w:r w:rsidR="00627253" w:rsidRPr="000366F1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is</w:t>
      </w:r>
      <w:r w:rsidR="00442CC5" w:rsidRPr="000366F1">
        <w:rPr>
          <w:rFonts w:ascii="Arial" w:hAnsi="Arial" w:cs="Arial"/>
        </w:rPr>
        <w:t xml:space="preserve"> dus</w:t>
      </w:r>
      <w:r w:rsidRPr="000366F1">
        <w:rPr>
          <w:rFonts w:ascii="Arial" w:hAnsi="Arial" w:cs="Arial"/>
        </w:rPr>
        <w:t xml:space="preserve"> niet: afwachten, en zingen: “Stil maar, wacht </w:t>
      </w:r>
      <w:r w:rsidR="007B0117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maar, alles wordt nieuw…”.</w:t>
      </w:r>
    </w:p>
    <w:p w:rsidR="00D60308" w:rsidRPr="000366F1" w:rsidRDefault="00D223AC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      </w:t>
      </w:r>
      <w:r w:rsidR="00D60308" w:rsidRPr="000366F1">
        <w:rPr>
          <w:rFonts w:ascii="Arial" w:hAnsi="Arial" w:cs="Arial"/>
        </w:rPr>
        <w:t>De kernvra</w:t>
      </w:r>
      <w:r w:rsidR="00F838F1" w:rsidRPr="000366F1">
        <w:rPr>
          <w:rFonts w:ascii="Arial" w:hAnsi="Arial" w:cs="Arial"/>
        </w:rPr>
        <w:t>ag op het eind van het liturgisch</w:t>
      </w:r>
      <w:r w:rsidR="00D60308" w:rsidRPr="000366F1">
        <w:rPr>
          <w:rFonts w:ascii="Arial" w:hAnsi="Arial" w:cs="Arial"/>
        </w:rPr>
        <w:t xml:space="preserve"> jaar, en op het eind van ons leven,is:</w:t>
      </w:r>
      <w:r w:rsidR="00F838F1" w:rsidRPr="000366F1">
        <w:rPr>
          <w:rFonts w:ascii="Arial" w:hAnsi="Arial" w:cs="Arial"/>
        </w:rPr>
        <w:t xml:space="preserve">  </w:t>
      </w:r>
      <w:r w:rsidR="007B0117">
        <w:rPr>
          <w:rFonts w:ascii="Arial" w:hAnsi="Arial" w:cs="Arial"/>
        </w:rPr>
        <w:t xml:space="preserve">Heb je </w:t>
      </w:r>
      <w:r w:rsidR="00D60308" w:rsidRPr="000366F1">
        <w:rPr>
          <w:rFonts w:ascii="Arial" w:hAnsi="Arial" w:cs="Arial"/>
        </w:rPr>
        <w:t>naar jouw mogelijkheden</w:t>
      </w:r>
      <w:r w:rsidR="00F838F1" w:rsidRPr="000366F1">
        <w:rPr>
          <w:rFonts w:ascii="Arial" w:hAnsi="Arial" w:cs="Arial"/>
        </w:rPr>
        <w:t>,</w:t>
      </w:r>
      <w:r w:rsidR="00C73E2A" w:rsidRPr="000366F1">
        <w:rPr>
          <w:rFonts w:ascii="Arial" w:hAnsi="Arial" w:cs="Arial"/>
        </w:rPr>
        <w:t xml:space="preserve"> </w:t>
      </w:r>
      <w:r w:rsidR="00021620" w:rsidRPr="000366F1">
        <w:rPr>
          <w:rFonts w:ascii="Arial" w:hAnsi="Arial" w:cs="Arial"/>
        </w:rPr>
        <w:t xml:space="preserve">een beetje </w:t>
      </w:r>
      <w:r w:rsidR="00D60308" w:rsidRPr="000366F1">
        <w:rPr>
          <w:rFonts w:ascii="Arial" w:hAnsi="Arial" w:cs="Arial"/>
        </w:rPr>
        <w:t>mee geholpen om iets te realiseren van die nieuwe schepping</w:t>
      </w:r>
      <w:r w:rsidR="00021620" w:rsidRPr="000366F1">
        <w:rPr>
          <w:rFonts w:ascii="Arial" w:hAnsi="Arial" w:cs="Arial"/>
        </w:rPr>
        <w:t xml:space="preserve"> </w:t>
      </w:r>
      <w:r w:rsidR="00D60308" w:rsidRPr="000366F1">
        <w:rPr>
          <w:rFonts w:ascii="Arial" w:hAnsi="Arial" w:cs="Arial"/>
        </w:rPr>
        <w:t>wa</w:t>
      </w:r>
      <w:r w:rsidR="00021620" w:rsidRPr="000366F1">
        <w:rPr>
          <w:rFonts w:ascii="Arial" w:hAnsi="Arial" w:cs="Arial"/>
        </w:rPr>
        <w:t>ar God</w:t>
      </w:r>
      <w:r w:rsidR="00C73E2A" w:rsidRPr="000366F1">
        <w:rPr>
          <w:rFonts w:ascii="Arial" w:hAnsi="Arial" w:cs="Arial"/>
        </w:rPr>
        <w:t xml:space="preserve">s </w:t>
      </w:r>
      <w:r w:rsidR="00F838F1" w:rsidRPr="000366F1">
        <w:rPr>
          <w:rFonts w:ascii="Arial" w:hAnsi="Arial" w:cs="Arial"/>
        </w:rPr>
        <w:t xml:space="preserve">perspectief </w:t>
      </w:r>
      <w:r w:rsidR="00C73E2A" w:rsidRPr="000366F1">
        <w:rPr>
          <w:rFonts w:ascii="Arial" w:hAnsi="Arial" w:cs="Arial"/>
        </w:rPr>
        <w:t xml:space="preserve">op gericht is?  </w:t>
      </w:r>
      <w:r w:rsidR="00F838F1" w:rsidRPr="000366F1">
        <w:rPr>
          <w:rFonts w:ascii="Arial" w:hAnsi="Arial" w:cs="Arial"/>
        </w:rPr>
        <w:t>Vanuit christelijk visie</w:t>
      </w:r>
      <w:r w:rsidR="00021620" w:rsidRPr="000366F1">
        <w:rPr>
          <w:rFonts w:ascii="Arial" w:hAnsi="Arial" w:cs="Arial"/>
        </w:rPr>
        <w:t xml:space="preserve"> gaat het hierbij niet </w:t>
      </w:r>
      <w:r w:rsidR="00F838F1" w:rsidRPr="000366F1">
        <w:rPr>
          <w:rFonts w:ascii="Arial" w:hAnsi="Arial" w:cs="Arial"/>
        </w:rPr>
        <w:lastRenderedPageBreak/>
        <w:t xml:space="preserve">zozeer </w:t>
      </w:r>
      <w:r w:rsidR="00021620" w:rsidRPr="000366F1">
        <w:rPr>
          <w:rFonts w:ascii="Arial" w:hAnsi="Arial" w:cs="Arial"/>
        </w:rPr>
        <w:t>om kwantiteit,</w:t>
      </w:r>
      <w:r w:rsidR="007B0117">
        <w:rPr>
          <w:rFonts w:ascii="Arial" w:hAnsi="Arial" w:cs="Arial"/>
        </w:rPr>
        <w:t xml:space="preserve"> </w:t>
      </w:r>
      <w:r w:rsidR="00F838F1" w:rsidRPr="000366F1">
        <w:rPr>
          <w:rFonts w:ascii="Arial" w:hAnsi="Arial" w:cs="Arial"/>
        </w:rPr>
        <w:t xml:space="preserve">(hoeveel heb je gepresteerd?), </w:t>
      </w:r>
      <w:r w:rsidR="00021620" w:rsidRPr="000366F1">
        <w:rPr>
          <w:rFonts w:ascii="Arial" w:hAnsi="Arial" w:cs="Arial"/>
        </w:rPr>
        <w:t xml:space="preserve"> maa</w:t>
      </w:r>
      <w:r w:rsidR="00C73E2A" w:rsidRPr="000366F1">
        <w:rPr>
          <w:rFonts w:ascii="Arial" w:hAnsi="Arial" w:cs="Arial"/>
        </w:rPr>
        <w:t>r om kwaliteit van leven: wie ben je voor de hulpbehoevende medemens geweest?  Dit is</w:t>
      </w:r>
      <w:r w:rsidR="002F5C7D" w:rsidRPr="000366F1">
        <w:rPr>
          <w:rFonts w:ascii="Arial" w:hAnsi="Arial" w:cs="Arial"/>
        </w:rPr>
        <w:t>, volgens Jezus,</w:t>
      </w:r>
      <w:r w:rsidR="00C73E2A" w:rsidRPr="000366F1">
        <w:rPr>
          <w:rFonts w:ascii="Arial" w:hAnsi="Arial" w:cs="Arial"/>
        </w:rPr>
        <w:t xml:space="preserve"> het enige </w:t>
      </w:r>
      <w:r w:rsidR="007B0117" w:rsidRPr="000366F1">
        <w:rPr>
          <w:rFonts w:ascii="Arial" w:hAnsi="Arial" w:cs="Arial"/>
        </w:rPr>
        <w:t>criterium</w:t>
      </w:r>
      <w:r w:rsidR="00C73E2A" w:rsidRPr="000366F1">
        <w:rPr>
          <w:rFonts w:ascii="Arial" w:hAnsi="Arial" w:cs="Arial"/>
        </w:rPr>
        <w:t xml:space="preserve"> in Gods ogen, waar het om gaat.</w:t>
      </w:r>
      <w:r w:rsidR="005B74C0" w:rsidRPr="000366F1">
        <w:rPr>
          <w:rFonts w:ascii="Arial" w:hAnsi="Arial" w:cs="Arial"/>
        </w:rPr>
        <w:t xml:space="preserve"> Gelovig mens-zijn, heeft altijd een sociale </w:t>
      </w:r>
      <w:r w:rsidR="007B0117" w:rsidRPr="000366F1">
        <w:rPr>
          <w:rFonts w:ascii="Arial" w:hAnsi="Arial" w:cs="Arial"/>
        </w:rPr>
        <w:t>context</w:t>
      </w:r>
      <w:r w:rsidR="005B74C0" w:rsidRPr="000366F1">
        <w:rPr>
          <w:rFonts w:ascii="Arial" w:hAnsi="Arial" w:cs="Arial"/>
        </w:rPr>
        <w:t>.</w:t>
      </w:r>
    </w:p>
    <w:p w:rsidR="0046613C" w:rsidRPr="000366F1" w:rsidRDefault="00442CC5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     </w:t>
      </w:r>
      <w:r w:rsidR="0046613C" w:rsidRPr="000366F1">
        <w:rPr>
          <w:rFonts w:ascii="Arial" w:hAnsi="Arial" w:cs="Arial"/>
        </w:rPr>
        <w:t xml:space="preserve">Dag </w:t>
      </w:r>
      <w:proofErr w:type="spellStart"/>
      <w:r w:rsidR="0046613C" w:rsidRPr="000366F1">
        <w:rPr>
          <w:rFonts w:ascii="Arial" w:hAnsi="Arial" w:cs="Arial"/>
        </w:rPr>
        <w:t>Hammerskjold</w:t>
      </w:r>
      <w:proofErr w:type="spellEnd"/>
      <w:r w:rsidR="0046613C" w:rsidRPr="000366F1">
        <w:rPr>
          <w:rFonts w:ascii="Arial" w:hAnsi="Arial" w:cs="Arial"/>
        </w:rPr>
        <w:t xml:space="preserve"> schrijft in zijn boek “Merkstenen” : Vele wegen kent het leven, maar die </w:t>
      </w:r>
      <w:r w:rsidR="002F5C7D" w:rsidRPr="000366F1">
        <w:rPr>
          <w:rFonts w:ascii="Arial" w:hAnsi="Arial" w:cs="Arial"/>
        </w:rPr>
        <w:t>ene weg is voor jou; daar kun je niet omheen. Aan jou is de keuze:</w:t>
      </w:r>
      <w:r w:rsidR="0046613C" w:rsidRPr="000366F1">
        <w:rPr>
          <w:rFonts w:ascii="Arial" w:hAnsi="Arial" w:cs="Arial"/>
        </w:rPr>
        <w:t xml:space="preserve"> </w:t>
      </w:r>
      <w:r w:rsidR="007B0117">
        <w:rPr>
          <w:rFonts w:ascii="Arial" w:hAnsi="Arial" w:cs="Arial"/>
        </w:rPr>
        <w:t xml:space="preserve">niet </w:t>
      </w:r>
      <w:r w:rsidR="002F5C7D" w:rsidRPr="000366F1">
        <w:rPr>
          <w:rFonts w:ascii="Arial" w:hAnsi="Arial" w:cs="Arial"/>
        </w:rPr>
        <w:t xml:space="preserve">of je hem wilt gaan, maar </w:t>
      </w:r>
      <w:proofErr w:type="spellStart"/>
      <w:r w:rsidR="0045468B" w:rsidRPr="000366F1">
        <w:rPr>
          <w:rFonts w:ascii="Arial" w:hAnsi="Arial" w:cs="Arial"/>
        </w:rPr>
        <w:t>hóé</w:t>
      </w:r>
      <w:proofErr w:type="spellEnd"/>
      <w:r w:rsidR="0046613C" w:rsidRPr="000366F1">
        <w:rPr>
          <w:rFonts w:ascii="Arial" w:hAnsi="Arial" w:cs="Arial"/>
        </w:rPr>
        <w:t xml:space="preserve"> j</w:t>
      </w:r>
      <w:r w:rsidR="007B0117">
        <w:rPr>
          <w:rFonts w:ascii="Arial" w:hAnsi="Arial" w:cs="Arial"/>
        </w:rPr>
        <w:t xml:space="preserve">e die weg wilt gaan. Je kunt er, spiritueel gezien, </w:t>
      </w:r>
      <w:r w:rsidR="0046613C" w:rsidRPr="000366F1">
        <w:rPr>
          <w:rFonts w:ascii="Arial" w:hAnsi="Arial" w:cs="Arial"/>
        </w:rPr>
        <w:t>ar</w:t>
      </w:r>
      <w:r w:rsidR="00D223AC" w:rsidRPr="000366F1">
        <w:rPr>
          <w:rFonts w:ascii="Arial" w:hAnsi="Arial" w:cs="Arial"/>
        </w:rPr>
        <w:t>mer, maar ook rijker van worden.</w:t>
      </w:r>
      <w:r w:rsidR="0046613C" w:rsidRPr="000366F1">
        <w:rPr>
          <w:rFonts w:ascii="Arial" w:hAnsi="Arial" w:cs="Arial"/>
        </w:rPr>
        <w:t xml:space="preserve"> </w:t>
      </w:r>
    </w:p>
    <w:p w:rsidR="0046613C" w:rsidRPr="000366F1" w:rsidRDefault="0045468B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De M</w:t>
      </w:r>
      <w:r w:rsidR="005B74C0" w:rsidRPr="000366F1">
        <w:rPr>
          <w:rFonts w:ascii="Arial" w:hAnsi="Arial" w:cs="Arial"/>
        </w:rPr>
        <w:t>an van Nazareth heeft</w:t>
      </w:r>
      <w:r w:rsidR="002F5C7D" w:rsidRPr="000366F1">
        <w:rPr>
          <w:rFonts w:ascii="Arial" w:hAnsi="Arial" w:cs="Arial"/>
        </w:rPr>
        <w:t xml:space="preserve"> ook zijn eigen weg moeten gaan;</w:t>
      </w:r>
      <w:r w:rsidR="005B74C0" w:rsidRPr="000366F1">
        <w:rPr>
          <w:rFonts w:ascii="Arial" w:hAnsi="Arial" w:cs="Arial"/>
        </w:rPr>
        <w:t xml:space="preserve"> hij is daarbij in zijn leven steeds zeer loyaal en ro</w:t>
      </w:r>
      <w:r w:rsidR="007B0117">
        <w:rPr>
          <w:rFonts w:ascii="Arial" w:hAnsi="Arial" w:cs="Arial"/>
        </w:rPr>
        <w:t xml:space="preserve">yaal geweest naar ieder </w:t>
      </w:r>
      <w:r w:rsidR="005B74C0" w:rsidRPr="000366F1">
        <w:rPr>
          <w:rFonts w:ascii="Arial" w:hAnsi="Arial" w:cs="Arial"/>
        </w:rPr>
        <w:t>die zijn bemoediging of hulp nodig had. Zo was hij in zijn leven “</w:t>
      </w:r>
      <w:proofErr w:type="spellStart"/>
      <w:r w:rsidR="005B74C0" w:rsidRPr="000366F1">
        <w:rPr>
          <w:rFonts w:ascii="Arial" w:hAnsi="Arial" w:cs="Arial"/>
        </w:rPr>
        <w:t>koninklij</w:t>
      </w:r>
      <w:proofErr w:type="spellEnd"/>
      <w:r w:rsidR="007B0117">
        <w:rPr>
          <w:rFonts w:ascii="Arial" w:hAnsi="Arial" w:cs="Arial"/>
        </w:rPr>
        <w:t xml:space="preserve"> </w:t>
      </w:r>
      <w:r w:rsidR="005B74C0" w:rsidRPr="000366F1">
        <w:rPr>
          <w:rFonts w:ascii="Arial" w:hAnsi="Arial" w:cs="Arial"/>
        </w:rPr>
        <w:t>k”</w:t>
      </w:r>
      <w:r w:rsidR="00442CC5" w:rsidRPr="000366F1">
        <w:rPr>
          <w:rFonts w:ascii="Arial" w:hAnsi="Arial" w:cs="Arial"/>
        </w:rPr>
        <w:t>bezig:</w:t>
      </w:r>
      <w:r w:rsidR="006E1B2B" w:rsidRPr="000366F1">
        <w:rPr>
          <w:rFonts w:ascii="Arial" w:hAnsi="Arial" w:cs="Arial"/>
        </w:rPr>
        <w:t xml:space="preserve"> </w:t>
      </w:r>
      <w:proofErr w:type="spellStart"/>
      <w:r w:rsidR="006E1B2B" w:rsidRPr="000366F1">
        <w:rPr>
          <w:rFonts w:ascii="Arial" w:hAnsi="Arial" w:cs="Arial"/>
        </w:rPr>
        <w:t>Mensenzoon-zijn</w:t>
      </w:r>
      <w:proofErr w:type="spellEnd"/>
      <w:r w:rsidR="006E1B2B" w:rsidRPr="000366F1">
        <w:rPr>
          <w:rFonts w:ascii="Arial" w:hAnsi="Arial" w:cs="Arial"/>
        </w:rPr>
        <w:t>.</w:t>
      </w:r>
      <w:r w:rsidR="005B74C0" w:rsidRPr="000366F1">
        <w:rPr>
          <w:rFonts w:ascii="Arial" w:hAnsi="Arial" w:cs="Arial"/>
        </w:rPr>
        <w:t xml:space="preserve"> </w:t>
      </w:r>
      <w:r w:rsidR="006E1B2B" w:rsidRPr="000366F1">
        <w:rPr>
          <w:rFonts w:ascii="Arial" w:hAnsi="Arial" w:cs="Arial"/>
        </w:rPr>
        <w:t>Het ging hem steeds om het welzijn van ieder mens.</w:t>
      </w:r>
    </w:p>
    <w:p w:rsidR="006E1B2B" w:rsidRPr="000366F1" w:rsidRDefault="006E1B2B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Was “</w:t>
      </w:r>
      <w:proofErr w:type="spellStart"/>
      <w:r w:rsidRPr="000366F1">
        <w:rPr>
          <w:rFonts w:ascii="Arial" w:hAnsi="Arial" w:cs="Arial"/>
        </w:rPr>
        <w:t>herder-zijn</w:t>
      </w:r>
      <w:proofErr w:type="spellEnd"/>
      <w:r w:rsidRPr="000366F1">
        <w:rPr>
          <w:rFonts w:ascii="Arial" w:hAnsi="Arial" w:cs="Arial"/>
        </w:rPr>
        <w:t>” niet zijn meest geliefde en diepste identiteit?</w:t>
      </w:r>
    </w:p>
    <w:p w:rsidR="002F5C7D" w:rsidRPr="000366F1" w:rsidRDefault="002F5C7D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 xml:space="preserve">“Ik heb jullie een voorbeeld gegeven”, </w:t>
      </w:r>
      <w:r w:rsidR="007B0117">
        <w:rPr>
          <w:rFonts w:ascii="Arial" w:hAnsi="Arial" w:cs="Arial"/>
        </w:rPr>
        <w:t xml:space="preserve"> </w:t>
      </w:r>
      <w:r w:rsidRPr="000366F1">
        <w:rPr>
          <w:rFonts w:ascii="Arial" w:hAnsi="Arial" w:cs="Arial"/>
        </w:rPr>
        <w:t>zegt hij in zijn afscheidsrede tot zijn leerlingen. Wat</w:t>
      </w:r>
      <w:r w:rsidR="00442CC5" w:rsidRPr="000366F1">
        <w:rPr>
          <w:rFonts w:ascii="Arial" w:hAnsi="Arial" w:cs="Arial"/>
        </w:rPr>
        <w:t xml:space="preserve"> weerhoudt ons ervan</w:t>
      </w:r>
      <w:r w:rsidRPr="000366F1">
        <w:rPr>
          <w:rFonts w:ascii="Arial" w:hAnsi="Arial" w:cs="Arial"/>
        </w:rPr>
        <w:t>, om</w:t>
      </w:r>
      <w:r w:rsidR="00442CC5" w:rsidRPr="000366F1">
        <w:rPr>
          <w:rFonts w:ascii="Arial" w:hAnsi="Arial" w:cs="Arial"/>
        </w:rPr>
        <w:t xml:space="preserve"> zijn levenshouding in </w:t>
      </w:r>
      <w:proofErr w:type="spellStart"/>
      <w:r w:rsidR="00442CC5" w:rsidRPr="000366F1">
        <w:rPr>
          <w:rFonts w:ascii="Arial" w:hAnsi="Arial" w:cs="Arial"/>
        </w:rPr>
        <w:t>ónze</w:t>
      </w:r>
      <w:proofErr w:type="spellEnd"/>
      <w:r w:rsidR="00442CC5" w:rsidRPr="000366F1">
        <w:rPr>
          <w:rFonts w:ascii="Arial" w:hAnsi="Arial" w:cs="Arial"/>
        </w:rPr>
        <w:t xml:space="preserve"> dagen</w:t>
      </w:r>
      <w:r w:rsidR="007B0117">
        <w:rPr>
          <w:rFonts w:ascii="Arial" w:hAnsi="Arial" w:cs="Arial"/>
        </w:rPr>
        <w:t xml:space="preserve"> gestalte te geven</w:t>
      </w:r>
      <w:r w:rsidR="00181789" w:rsidRPr="000366F1">
        <w:rPr>
          <w:rFonts w:ascii="Arial" w:hAnsi="Arial" w:cs="Arial"/>
        </w:rPr>
        <w:t xml:space="preserve"> en</w:t>
      </w:r>
      <w:r w:rsidRPr="000366F1">
        <w:rPr>
          <w:rFonts w:ascii="Arial" w:hAnsi="Arial" w:cs="Arial"/>
        </w:rPr>
        <w:t xml:space="preserve"> in zijn voetstappen zo goed mogelijk voort te gaan?</w:t>
      </w:r>
    </w:p>
    <w:p w:rsidR="002F5C7D" w:rsidRPr="000366F1" w:rsidRDefault="002F5C7D" w:rsidP="00FD5082">
      <w:p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Is “</w:t>
      </w:r>
      <w:proofErr w:type="spellStart"/>
      <w:r w:rsidRPr="000366F1">
        <w:rPr>
          <w:rFonts w:ascii="Arial" w:hAnsi="Arial" w:cs="Arial"/>
        </w:rPr>
        <w:t>herder-zijn</w:t>
      </w:r>
      <w:proofErr w:type="spellEnd"/>
      <w:r w:rsidR="007B0117">
        <w:rPr>
          <w:rFonts w:ascii="Arial" w:hAnsi="Arial" w:cs="Arial"/>
        </w:rPr>
        <w:t xml:space="preserve">” </w:t>
      </w:r>
      <w:r w:rsidRPr="000366F1">
        <w:rPr>
          <w:rFonts w:ascii="Arial" w:hAnsi="Arial" w:cs="Arial"/>
        </w:rPr>
        <w:t xml:space="preserve">ook niet </w:t>
      </w:r>
      <w:proofErr w:type="spellStart"/>
      <w:r w:rsidRPr="000366F1">
        <w:rPr>
          <w:rFonts w:ascii="Arial" w:hAnsi="Arial" w:cs="Arial"/>
        </w:rPr>
        <w:t>ónze</w:t>
      </w:r>
      <w:proofErr w:type="spellEnd"/>
      <w:r w:rsidRPr="000366F1">
        <w:rPr>
          <w:rFonts w:ascii="Arial" w:hAnsi="Arial" w:cs="Arial"/>
        </w:rPr>
        <w:t xml:space="preserve"> diepste </w:t>
      </w:r>
      <w:r w:rsidR="00181789" w:rsidRPr="000366F1">
        <w:rPr>
          <w:rFonts w:ascii="Arial" w:hAnsi="Arial" w:cs="Arial"/>
        </w:rPr>
        <w:t>identiteit</w:t>
      </w:r>
      <w:r w:rsidRPr="000366F1">
        <w:rPr>
          <w:rFonts w:ascii="Arial" w:hAnsi="Arial" w:cs="Arial"/>
        </w:rPr>
        <w:t>…?</w:t>
      </w:r>
    </w:p>
    <w:p w:rsidR="006E1B2B" w:rsidRPr="000366F1" w:rsidRDefault="006E1B2B" w:rsidP="00FD5082">
      <w:pPr>
        <w:spacing w:after="0"/>
        <w:rPr>
          <w:rFonts w:ascii="Arial" w:hAnsi="Arial" w:cs="Arial"/>
        </w:rPr>
      </w:pPr>
    </w:p>
    <w:p w:rsidR="006E1B2B" w:rsidRPr="000366F1" w:rsidRDefault="006E1B2B" w:rsidP="00181789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>M</w:t>
      </w:r>
      <w:r w:rsidR="00D223AC" w:rsidRPr="000366F1">
        <w:rPr>
          <w:rFonts w:ascii="Arial" w:hAnsi="Arial" w:cs="Arial"/>
        </w:rPr>
        <w:t xml:space="preserve">uziek: The Lord is </w:t>
      </w:r>
      <w:proofErr w:type="spellStart"/>
      <w:r w:rsidR="00D223AC" w:rsidRPr="000366F1">
        <w:rPr>
          <w:rFonts w:ascii="Arial" w:hAnsi="Arial" w:cs="Arial"/>
        </w:rPr>
        <w:t>my</w:t>
      </w:r>
      <w:proofErr w:type="spellEnd"/>
      <w:r w:rsidR="00D223AC" w:rsidRPr="000366F1">
        <w:rPr>
          <w:rFonts w:ascii="Arial" w:hAnsi="Arial" w:cs="Arial"/>
        </w:rPr>
        <w:t xml:space="preserve"> </w:t>
      </w:r>
      <w:proofErr w:type="spellStart"/>
      <w:r w:rsidR="00D223AC" w:rsidRPr="000366F1">
        <w:rPr>
          <w:rFonts w:ascii="Arial" w:hAnsi="Arial" w:cs="Arial"/>
        </w:rPr>
        <w:t>Shepherd</w:t>
      </w:r>
      <w:proofErr w:type="spellEnd"/>
      <w:r w:rsidR="00D223AC" w:rsidRPr="000366F1">
        <w:rPr>
          <w:rFonts w:ascii="Arial" w:hAnsi="Arial" w:cs="Arial"/>
        </w:rPr>
        <w:t>..(</w:t>
      </w:r>
      <w:proofErr w:type="spellStart"/>
      <w:r w:rsidR="00D223AC" w:rsidRPr="000366F1">
        <w:rPr>
          <w:rFonts w:ascii="Arial" w:hAnsi="Arial" w:cs="Arial"/>
        </w:rPr>
        <w:t>ps</w:t>
      </w:r>
      <w:proofErr w:type="spellEnd"/>
      <w:r w:rsidR="00D223AC" w:rsidRPr="000366F1">
        <w:rPr>
          <w:rFonts w:ascii="Arial" w:hAnsi="Arial" w:cs="Arial"/>
        </w:rPr>
        <w:t xml:space="preserve"> 23)</w:t>
      </w:r>
      <w:r w:rsidRPr="000366F1">
        <w:rPr>
          <w:rFonts w:ascii="Arial" w:hAnsi="Arial" w:cs="Arial"/>
        </w:rPr>
        <w:t xml:space="preserve">  (</w:t>
      </w:r>
      <w:r w:rsidR="00D223AC" w:rsidRPr="000366F1">
        <w:rPr>
          <w:rFonts w:ascii="Arial" w:hAnsi="Arial" w:cs="Arial"/>
        </w:rPr>
        <w:t xml:space="preserve">door het </w:t>
      </w:r>
      <w:proofErr w:type="spellStart"/>
      <w:r w:rsidR="00D223AC" w:rsidRPr="000366F1">
        <w:rPr>
          <w:rFonts w:ascii="Arial" w:hAnsi="Arial" w:cs="Arial"/>
        </w:rPr>
        <w:t>King’s</w:t>
      </w:r>
      <w:proofErr w:type="spellEnd"/>
      <w:r w:rsidR="00D223AC" w:rsidRPr="000366F1">
        <w:rPr>
          <w:rFonts w:ascii="Arial" w:hAnsi="Arial" w:cs="Arial"/>
        </w:rPr>
        <w:t xml:space="preserve"> College </w:t>
      </w:r>
      <w:proofErr w:type="spellStart"/>
      <w:r w:rsidR="00D223AC" w:rsidRPr="000366F1">
        <w:rPr>
          <w:rFonts w:ascii="Arial" w:hAnsi="Arial" w:cs="Arial"/>
        </w:rPr>
        <w:t>Choir</w:t>
      </w:r>
      <w:proofErr w:type="spellEnd"/>
      <w:r w:rsidR="00D223AC" w:rsidRPr="000366F1">
        <w:rPr>
          <w:rFonts w:ascii="Arial" w:hAnsi="Arial" w:cs="Arial"/>
        </w:rPr>
        <w:t xml:space="preserve"> </w:t>
      </w:r>
      <w:proofErr w:type="spellStart"/>
      <w:r w:rsidR="00D223AC" w:rsidRPr="000366F1">
        <w:rPr>
          <w:rFonts w:ascii="Arial" w:hAnsi="Arial" w:cs="Arial"/>
        </w:rPr>
        <w:t>v.</w:t>
      </w:r>
      <w:r w:rsidRPr="000366F1">
        <w:rPr>
          <w:rFonts w:ascii="Arial" w:hAnsi="Arial" w:cs="Arial"/>
        </w:rPr>
        <w:t>Cambridge</w:t>
      </w:r>
      <w:proofErr w:type="spellEnd"/>
      <w:r w:rsidR="00181789" w:rsidRPr="000366F1">
        <w:rPr>
          <w:rFonts w:ascii="Arial" w:hAnsi="Arial" w:cs="Arial"/>
        </w:rPr>
        <w:t>)</w:t>
      </w:r>
    </w:p>
    <w:p w:rsidR="006E1B2B" w:rsidRPr="000366F1" w:rsidRDefault="006E1B2B" w:rsidP="006E1B2B">
      <w:pPr>
        <w:pStyle w:val="Lijstalinea"/>
        <w:spacing w:after="0"/>
        <w:rPr>
          <w:rFonts w:ascii="Arial" w:hAnsi="Arial" w:cs="Arial"/>
        </w:rPr>
      </w:pPr>
    </w:p>
    <w:p w:rsidR="007B0117" w:rsidRDefault="006E1B2B" w:rsidP="006E1B2B">
      <w:pPr>
        <w:pStyle w:val="Lijstalinea"/>
        <w:spacing w:after="0"/>
        <w:rPr>
          <w:rFonts w:ascii="Arial" w:hAnsi="Arial" w:cs="Arial"/>
        </w:rPr>
      </w:pPr>
      <w:r w:rsidRPr="000366F1">
        <w:rPr>
          <w:rFonts w:ascii="Arial" w:hAnsi="Arial" w:cs="Arial"/>
        </w:rPr>
        <w:tab/>
      </w:r>
      <w:r w:rsidRPr="000366F1">
        <w:rPr>
          <w:rFonts w:ascii="Arial" w:hAnsi="Arial" w:cs="Arial"/>
        </w:rPr>
        <w:tab/>
      </w:r>
    </w:p>
    <w:p w:rsidR="007B0117" w:rsidRDefault="007B0117" w:rsidP="006E1B2B">
      <w:pPr>
        <w:pStyle w:val="Lijstalinea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Gerard </w:t>
      </w:r>
      <w:proofErr w:type="spellStart"/>
      <w:r>
        <w:rPr>
          <w:rFonts w:ascii="Arial" w:hAnsi="Arial" w:cs="Arial"/>
        </w:rPr>
        <w:t>Weersink</w:t>
      </w:r>
      <w:proofErr w:type="spellEnd"/>
      <w:r>
        <w:rPr>
          <w:rFonts w:ascii="Arial" w:hAnsi="Arial" w:cs="Arial"/>
        </w:rPr>
        <w:t>, pastor</w:t>
      </w:r>
    </w:p>
    <w:p w:rsidR="007B0117" w:rsidRDefault="007B0117" w:rsidP="006E1B2B">
      <w:pPr>
        <w:pStyle w:val="Lijstalinea"/>
        <w:spacing w:after="0"/>
        <w:rPr>
          <w:rFonts w:ascii="Arial" w:hAnsi="Arial" w:cs="Arial"/>
        </w:rPr>
      </w:pPr>
    </w:p>
    <w:p w:rsidR="004F25C3" w:rsidRDefault="006E1B2B" w:rsidP="007B0117">
      <w:pPr>
        <w:pStyle w:val="Lijstalinea"/>
        <w:spacing w:after="0"/>
        <w:rPr>
          <w:b/>
          <w:sz w:val="28"/>
          <w:szCs w:val="28"/>
        </w:rPr>
      </w:pPr>
      <w:r w:rsidRPr="000366F1">
        <w:rPr>
          <w:rFonts w:ascii="Arial" w:hAnsi="Arial" w:cs="Arial"/>
        </w:rPr>
        <w:t>==================</w:t>
      </w:r>
      <w:r w:rsidR="00A37A36" w:rsidRPr="000366F1">
        <w:rPr>
          <w:rFonts w:ascii="Arial" w:hAnsi="Arial" w:cs="Arial"/>
        </w:rPr>
        <w:tab/>
      </w:r>
      <w:r w:rsidR="00A37A36" w:rsidRPr="000366F1">
        <w:rPr>
          <w:rFonts w:ascii="Arial" w:hAnsi="Arial" w:cs="Arial"/>
        </w:rPr>
        <w:tab/>
        <w:t xml:space="preserve">            </w:t>
      </w:r>
    </w:p>
    <w:p w:rsidR="00480C2A" w:rsidRPr="00480C2A" w:rsidRDefault="00480C2A" w:rsidP="00FD50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FD5082" w:rsidRDefault="00FD5082" w:rsidP="00FD5082">
      <w:pPr>
        <w:spacing w:after="0"/>
        <w:rPr>
          <w:sz w:val="28"/>
          <w:szCs w:val="28"/>
        </w:rPr>
      </w:pPr>
    </w:p>
    <w:p w:rsidR="00FD5082" w:rsidRPr="00FD5082" w:rsidRDefault="00FD5082" w:rsidP="00FD5082">
      <w:pPr>
        <w:spacing w:after="0"/>
        <w:rPr>
          <w:sz w:val="28"/>
          <w:szCs w:val="28"/>
        </w:rPr>
      </w:pPr>
    </w:p>
    <w:sectPr w:rsidR="00FD5082" w:rsidRPr="00FD5082" w:rsidSect="00D9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3571C"/>
    <w:multiLevelType w:val="hybridMultilevel"/>
    <w:tmpl w:val="93EEB6D0"/>
    <w:lvl w:ilvl="0" w:tplc="C0284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9357D"/>
    <w:multiLevelType w:val="hybridMultilevel"/>
    <w:tmpl w:val="F29CEDE6"/>
    <w:lvl w:ilvl="0" w:tplc="4F328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137FA"/>
    <w:rsid w:val="0001640F"/>
    <w:rsid w:val="00021620"/>
    <w:rsid w:val="000366F1"/>
    <w:rsid w:val="000556DD"/>
    <w:rsid w:val="00066A62"/>
    <w:rsid w:val="00084D9C"/>
    <w:rsid w:val="001137FA"/>
    <w:rsid w:val="00117B9D"/>
    <w:rsid w:val="00181789"/>
    <w:rsid w:val="001B672B"/>
    <w:rsid w:val="001F7C52"/>
    <w:rsid w:val="002920C8"/>
    <w:rsid w:val="002C24F6"/>
    <w:rsid w:val="002F230B"/>
    <w:rsid w:val="002F5C7D"/>
    <w:rsid w:val="003272BA"/>
    <w:rsid w:val="003501B5"/>
    <w:rsid w:val="00365FDD"/>
    <w:rsid w:val="00442CC5"/>
    <w:rsid w:val="0045468B"/>
    <w:rsid w:val="0046613C"/>
    <w:rsid w:val="00480C2A"/>
    <w:rsid w:val="00490C0E"/>
    <w:rsid w:val="004C1868"/>
    <w:rsid w:val="004F25C3"/>
    <w:rsid w:val="005B74C0"/>
    <w:rsid w:val="00627253"/>
    <w:rsid w:val="00641819"/>
    <w:rsid w:val="006E1B2B"/>
    <w:rsid w:val="006F79FA"/>
    <w:rsid w:val="006F7DE2"/>
    <w:rsid w:val="00710017"/>
    <w:rsid w:val="007B0117"/>
    <w:rsid w:val="007B461B"/>
    <w:rsid w:val="007E218C"/>
    <w:rsid w:val="008054EF"/>
    <w:rsid w:val="00884884"/>
    <w:rsid w:val="00914B51"/>
    <w:rsid w:val="009F27C7"/>
    <w:rsid w:val="00A37A36"/>
    <w:rsid w:val="00A53BAC"/>
    <w:rsid w:val="00A903A9"/>
    <w:rsid w:val="00B70D02"/>
    <w:rsid w:val="00B9310E"/>
    <w:rsid w:val="00C23B31"/>
    <w:rsid w:val="00C73E2A"/>
    <w:rsid w:val="00D223AC"/>
    <w:rsid w:val="00D60308"/>
    <w:rsid w:val="00D942A4"/>
    <w:rsid w:val="00F557D1"/>
    <w:rsid w:val="00F838F1"/>
    <w:rsid w:val="00FD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42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1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Weersink</dc:creator>
  <cp:lastModifiedBy>Nicole Buijtendijk</cp:lastModifiedBy>
  <cp:revision>2</cp:revision>
  <dcterms:created xsi:type="dcterms:W3CDTF">2025-11-24T14:15:00Z</dcterms:created>
  <dcterms:modified xsi:type="dcterms:W3CDTF">2025-11-24T14:15:00Z</dcterms:modified>
</cp:coreProperties>
</file>