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3B" w:rsidRDefault="00425E3B" w:rsidP="00425E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Eerste zondag van de Advent, 30 november 2025</w:t>
      </w:r>
    </w:p>
    <w:p w:rsidR="00425E3B" w:rsidRDefault="00425E3B" w:rsidP="00425E3B">
      <w:pPr>
        <w:rPr>
          <w:rFonts w:ascii="Times New Roman" w:hAnsi="Times New Roman" w:cs="Times New Roman"/>
          <w:sz w:val="28"/>
        </w:rPr>
      </w:pPr>
    </w:p>
    <w:p w:rsidR="00425E3B" w:rsidRPr="00697A96" w:rsidRDefault="00425E3B" w:rsidP="00425E3B">
      <w:pPr>
        <w:rPr>
          <w:rFonts w:ascii="Times New Roman" w:hAnsi="Times New Roman" w:cs="Times New Roman"/>
          <w:sz w:val="20"/>
        </w:rPr>
      </w:pPr>
      <w:proofErr w:type="spellStart"/>
      <w:r w:rsidRPr="00697A96">
        <w:rPr>
          <w:rFonts w:ascii="Times New Roman" w:hAnsi="Times New Roman" w:cs="Times New Roman"/>
          <w:sz w:val="20"/>
        </w:rPr>
        <w:t>Jesaja</w:t>
      </w:r>
      <w:proofErr w:type="spellEnd"/>
      <w:r w:rsidRPr="00697A96">
        <w:rPr>
          <w:rFonts w:ascii="Times New Roman" w:hAnsi="Times New Roman" w:cs="Times New Roman"/>
          <w:sz w:val="20"/>
        </w:rPr>
        <w:t xml:space="preserve"> 2, 1-5</w:t>
      </w:r>
      <w:r w:rsidRPr="00697A96">
        <w:rPr>
          <w:rFonts w:ascii="Times New Roman" w:hAnsi="Times New Roman" w:cs="Times New Roman"/>
          <w:sz w:val="20"/>
        </w:rPr>
        <w:br/>
        <w:t>Romeinen 13, 11-14</w:t>
      </w:r>
      <w:r w:rsidRPr="00697A96">
        <w:rPr>
          <w:rFonts w:ascii="Times New Roman" w:hAnsi="Times New Roman" w:cs="Times New Roman"/>
          <w:sz w:val="20"/>
        </w:rPr>
        <w:br/>
      </w:r>
      <w:proofErr w:type="spellStart"/>
      <w:r w:rsidRPr="00697A96">
        <w:rPr>
          <w:rFonts w:ascii="Times New Roman" w:hAnsi="Times New Roman" w:cs="Times New Roman"/>
          <w:sz w:val="20"/>
        </w:rPr>
        <w:t>Matteüs</w:t>
      </w:r>
      <w:proofErr w:type="spellEnd"/>
      <w:r w:rsidRPr="00697A96">
        <w:rPr>
          <w:rFonts w:ascii="Times New Roman" w:hAnsi="Times New Roman" w:cs="Times New Roman"/>
          <w:sz w:val="20"/>
        </w:rPr>
        <w:t xml:space="preserve"> 24, 37-44</w:t>
      </w:r>
    </w:p>
    <w:p w:rsidR="00425E3B" w:rsidRDefault="00425E3B" w:rsidP="00425E3B">
      <w:pPr>
        <w:rPr>
          <w:rFonts w:ascii="Times New Roman" w:hAnsi="Times New Roman" w:cs="Times New Roman"/>
          <w:sz w:val="28"/>
        </w:rPr>
      </w:pPr>
    </w:p>
    <w:p w:rsidR="00425E3B" w:rsidRDefault="00425E3B" w:rsidP="00425E3B">
      <w:pPr>
        <w:rPr>
          <w:rFonts w:ascii="Times New Roman" w:hAnsi="Times New Roman" w:cs="Times New Roman"/>
          <w:sz w:val="28"/>
        </w:rPr>
      </w:pPr>
    </w:p>
    <w:p w:rsidR="00425E3B" w:rsidRDefault="00425E3B" w:rsidP="00425E3B">
      <w:pPr>
        <w:rPr>
          <w:rFonts w:ascii="Times New Roman" w:hAnsi="Times New Roman" w:cs="Times New Roman"/>
          <w:sz w:val="28"/>
        </w:rPr>
      </w:pPr>
    </w:p>
    <w:p w:rsidR="00425E3B" w:rsidRDefault="00425E3B" w:rsidP="00425E3B">
      <w:pPr>
        <w:rPr>
          <w:rFonts w:ascii="Times New Roman" w:hAnsi="Times New Roman" w:cs="Times New Roman"/>
          <w:sz w:val="28"/>
        </w:rPr>
      </w:pPr>
    </w:p>
    <w:p w:rsidR="00425E3B" w:rsidRDefault="00425E3B" w:rsidP="00425E3B">
      <w:pPr>
        <w:rPr>
          <w:rFonts w:ascii="Times New Roman" w:hAnsi="Times New Roman" w:cs="Times New Roman"/>
          <w:sz w:val="28"/>
        </w:rPr>
      </w:pPr>
    </w:p>
    <w:p w:rsidR="00425E3B" w:rsidRDefault="00425E3B" w:rsidP="00425E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Inleiding.</w:t>
      </w:r>
    </w:p>
    <w:p w:rsidR="00425E3B" w:rsidRDefault="00425E3B" w:rsidP="00425E3B">
      <w:pPr>
        <w:rPr>
          <w:rFonts w:ascii="Times New Roman" w:hAnsi="Times New Roman" w:cs="Times New Roman"/>
          <w:sz w:val="28"/>
        </w:rPr>
      </w:pPr>
    </w:p>
    <w:p w:rsidR="003E6636" w:rsidRDefault="008E2558" w:rsidP="00425E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Vandaag </w:t>
      </w:r>
      <w:r w:rsidR="00A0572A">
        <w:rPr>
          <w:rFonts w:ascii="Times New Roman" w:hAnsi="Times New Roman" w:cs="Times New Roman"/>
          <w:sz w:val="28"/>
        </w:rPr>
        <w:t>luisteren</w:t>
      </w:r>
      <w:r w:rsidR="004D300A">
        <w:rPr>
          <w:rFonts w:ascii="Times New Roman" w:hAnsi="Times New Roman" w:cs="Times New Roman"/>
          <w:sz w:val="28"/>
        </w:rPr>
        <w:t xml:space="preserve"> wij </w:t>
      </w:r>
      <w:r w:rsidR="00A0572A">
        <w:rPr>
          <w:rFonts w:ascii="Times New Roman" w:hAnsi="Times New Roman" w:cs="Times New Roman"/>
          <w:sz w:val="28"/>
        </w:rPr>
        <w:t xml:space="preserve">naar </w:t>
      </w:r>
      <w:r w:rsidR="004D300A">
        <w:rPr>
          <w:rFonts w:ascii="Times New Roman" w:hAnsi="Times New Roman" w:cs="Times New Roman"/>
          <w:sz w:val="28"/>
        </w:rPr>
        <w:t>een lezing uit</w:t>
      </w:r>
      <w:r>
        <w:rPr>
          <w:rFonts w:ascii="Times New Roman" w:hAnsi="Times New Roman" w:cs="Times New Roman"/>
          <w:sz w:val="28"/>
        </w:rPr>
        <w:t xml:space="preserve"> het evangelie volgens </w:t>
      </w:r>
      <w:proofErr w:type="spellStart"/>
      <w:r>
        <w:rPr>
          <w:rFonts w:ascii="Times New Roman" w:hAnsi="Times New Roman" w:cs="Times New Roman"/>
          <w:sz w:val="28"/>
        </w:rPr>
        <w:t>Matteüs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3E6636" w:rsidRDefault="003E6636" w:rsidP="00425E3B">
      <w:pPr>
        <w:rPr>
          <w:rFonts w:ascii="Times New Roman" w:hAnsi="Times New Roman" w:cs="Times New Roman"/>
          <w:sz w:val="28"/>
        </w:rPr>
      </w:pPr>
    </w:p>
    <w:p w:rsidR="003E6636" w:rsidRDefault="008E2558" w:rsidP="00425E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Dit evangelie is geschreven </w:t>
      </w:r>
      <w:r w:rsidR="004D300A">
        <w:rPr>
          <w:rFonts w:ascii="Times New Roman" w:hAnsi="Times New Roman" w:cs="Times New Roman"/>
          <w:sz w:val="28"/>
        </w:rPr>
        <w:t>kort</w:t>
      </w:r>
      <w:r>
        <w:rPr>
          <w:rFonts w:ascii="Times New Roman" w:hAnsi="Times New Roman" w:cs="Times New Roman"/>
          <w:sz w:val="28"/>
        </w:rPr>
        <w:t xml:space="preserve"> na de verwoesting van de tempel</w:t>
      </w:r>
      <w:r w:rsidR="004D300A">
        <w:rPr>
          <w:rFonts w:ascii="Times New Roman" w:hAnsi="Times New Roman" w:cs="Times New Roman"/>
          <w:sz w:val="28"/>
        </w:rPr>
        <w:t xml:space="preserve">, in een tijd </w:t>
      </w:r>
      <w:r w:rsidR="003E6636">
        <w:rPr>
          <w:rFonts w:ascii="Times New Roman" w:hAnsi="Times New Roman" w:cs="Times New Roman"/>
          <w:sz w:val="28"/>
        </w:rPr>
        <w:t xml:space="preserve">van grote onzekerheid en verlies. </w:t>
      </w:r>
      <w:r>
        <w:rPr>
          <w:rFonts w:ascii="Times New Roman" w:hAnsi="Times New Roman" w:cs="Times New Roman"/>
          <w:sz w:val="28"/>
        </w:rPr>
        <w:t xml:space="preserve">De mensen waren hun </w:t>
      </w:r>
      <w:r w:rsidR="004D300A">
        <w:rPr>
          <w:rFonts w:ascii="Times New Roman" w:hAnsi="Times New Roman" w:cs="Times New Roman"/>
          <w:sz w:val="28"/>
        </w:rPr>
        <w:t>houvast</w:t>
      </w:r>
      <w:r>
        <w:rPr>
          <w:rFonts w:ascii="Times New Roman" w:hAnsi="Times New Roman" w:cs="Times New Roman"/>
          <w:sz w:val="28"/>
        </w:rPr>
        <w:t xml:space="preserve"> kwijt</w:t>
      </w:r>
      <w:r w:rsidR="003E6636">
        <w:rPr>
          <w:rFonts w:ascii="Times New Roman" w:hAnsi="Times New Roman" w:cs="Times New Roman"/>
          <w:sz w:val="28"/>
        </w:rPr>
        <w:t>.</w:t>
      </w:r>
    </w:p>
    <w:p w:rsidR="0073296D" w:rsidRDefault="0073296D" w:rsidP="00425E3B">
      <w:pPr>
        <w:rPr>
          <w:rFonts w:ascii="Times New Roman" w:hAnsi="Times New Roman" w:cs="Times New Roman"/>
          <w:sz w:val="28"/>
        </w:rPr>
      </w:pPr>
    </w:p>
    <w:p w:rsidR="0073296D" w:rsidRDefault="00A7285F" w:rsidP="00425E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De </w:t>
      </w:r>
      <w:r w:rsidR="008E2558">
        <w:rPr>
          <w:rFonts w:ascii="Times New Roman" w:hAnsi="Times New Roman" w:cs="Times New Roman"/>
          <w:sz w:val="28"/>
        </w:rPr>
        <w:t xml:space="preserve">nabijheid </w:t>
      </w:r>
      <w:r>
        <w:rPr>
          <w:rFonts w:ascii="Times New Roman" w:hAnsi="Times New Roman" w:cs="Times New Roman"/>
          <w:sz w:val="28"/>
        </w:rPr>
        <w:t xml:space="preserve">van God </w:t>
      </w:r>
      <w:r w:rsidR="00A0572A">
        <w:rPr>
          <w:rFonts w:ascii="Times New Roman" w:hAnsi="Times New Roman" w:cs="Times New Roman"/>
          <w:sz w:val="28"/>
        </w:rPr>
        <w:t xml:space="preserve">wordt – nu de tempel er niet meer is - </w:t>
      </w:r>
      <w:r w:rsidR="004D300A">
        <w:rPr>
          <w:rFonts w:ascii="Times New Roman" w:hAnsi="Times New Roman" w:cs="Times New Roman"/>
          <w:sz w:val="28"/>
        </w:rPr>
        <w:t xml:space="preserve">zichtbaar </w:t>
      </w:r>
      <w:r w:rsidR="00A0572A">
        <w:rPr>
          <w:rFonts w:ascii="Times New Roman" w:hAnsi="Times New Roman" w:cs="Times New Roman"/>
          <w:sz w:val="28"/>
        </w:rPr>
        <w:t>in de Messias</w:t>
      </w:r>
      <w:r w:rsidR="008E2558">
        <w:rPr>
          <w:rFonts w:ascii="Times New Roman" w:hAnsi="Times New Roman" w:cs="Times New Roman"/>
          <w:sz w:val="28"/>
        </w:rPr>
        <w:t xml:space="preserve">.Geleidelijk aan beginnen mensen te </w:t>
      </w:r>
      <w:r w:rsidR="004D300A">
        <w:rPr>
          <w:rFonts w:ascii="Times New Roman" w:hAnsi="Times New Roman" w:cs="Times New Roman"/>
          <w:sz w:val="28"/>
        </w:rPr>
        <w:t>begrijpen</w:t>
      </w:r>
      <w:r w:rsidR="008E2558">
        <w:rPr>
          <w:rFonts w:ascii="Times New Roman" w:hAnsi="Times New Roman" w:cs="Times New Roman"/>
          <w:sz w:val="28"/>
        </w:rPr>
        <w:t xml:space="preserve"> dat Gods </w:t>
      </w:r>
      <w:r w:rsidR="0073296D">
        <w:rPr>
          <w:rFonts w:ascii="Times New Roman" w:hAnsi="Times New Roman" w:cs="Times New Roman"/>
          <w:sz w:val="28"/>
        </w:rPr>
        <w:t>aanwezigheid</w:t>
      </w:r>
      <w:r w:rsidR="008E2558">
        <w:rPr>
          <w:rFonts w:ascii="Times New Roman" w:hAnsi="Times New Roman" w:cs="Times New Roman"/>
          <w:sz w:val="28"/>
        </w:rPr>
        <w:t xml:space="preserve"> zich laat zien in het hier en nu</w:t>
      </w:r>
      <w:r w:rsidR="00990C32">
        <w:rPr>
          <w:rFonts w:ascii="Times New Roman" w:hAnsi="Times New Roman" w:cs="Times New Roman"/>
          <w:sz w:val="28"/>
        </w:rPr>
        <w:t>–</w:t>
      </w:r>
      <w:r w:rsidR="00A0572A">
        <w:rPr>
          <w:rFonts w:ascii="Times New Roman" w:hAnsi="Times New Roman" w:cs="Times New Roman"/>
          <w:sz w:val="28"/>
        </w:rPr>
        <w:t xml:space="preserve">en </w:t>
      </w:r>
      <w:r w:rsidR="008E2558">
        <w:rPr>
          <w:rFonts w:ascii="Times New Roman" w:hAnsi="Times New Roman" w:cs="Times New Roman"/>
          <w:sz w:val="28"/>
        </w:rPr>
        <w:t>niet aan het einde der tijden</w:t>
      </w:r>
      <w:r w:rsidR="00990C32">
        <w:rPr>
          <w:rFonts w:ascii="Times New Roman" w:hAnsi="Times New Roman" w:cs="Times New Roman"/>
          <w:sz w:val="28"/>
        </w:rPr>
        <w:t xml:space="preserve"> (1)</w:t>
      </w:r>
      <w:r w:rsidR="008E2558">
        <w:rPr>
          <w:rFonts w:ascii="Times New Roman" w:hAnsi="Times New Roman" w:cs="Times New Roman"/>
          <w:sz w:val="28"/>
        </w:rPr>
        <w:t xml:space="preserve">. </w:t>
      </w:r>
    </w:p>
    <w:p w:rsidR="0073296D" w:rsidRDefault="0073296D" w:rsidP="00425E3B">
      <w:pPr>
        <w:rPr>
          <w:rFonts w:ascii="Times New Roman" w:hAnsi="Times New Roman" w:cs="Times New Roman"/>
          <w:sz w:val="28"/>
        </w:rPr>
      </w:pPr>
    </w:p>
    <w:p w:rsidR="0073296D" w:rsidRDefault="0073296D" w:rsidP="00425E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En dat kan op momenten gebeuren</w:t>
      </w:r>
      <w:r w:rsidR="004D300A">
        <w:rPr>
          <w:rFonts w:ascii="Times New Roman" w:hAnsi="Times New Roman" w:cs="Times New Roman"/>
          <w:sz w:val="28"/>
        </w:rPr>
        <w:t xml:space="preserve"> waarop we het niet verwachten</w:t>
      </w:r>
      <w:r>
        <w:rPr>
          <w:rFonts w:ascii="Times New Roman" w:hAnsi="Times New Roman" w:cs="Times New Roman"/>
          <w:sz w:val="28"/>
        </w:rPr>
        <w:t xml:space="preserve">. </w:t>
      </w:r>
    </w:p>
    <w:p w:rsidR="0073296D" w:rsidRDefault="0073296D" w:rsidP="00425E3B">
      <w:pPr>
        <w:rPr>
          <w:rFonts w:ascii="Times New Roman" w:hAnsi="Times New Roman" w:cs="Times New Roman"/>
          <w:sz w:val="28"/>
        </w:rPr>
      </w:pPr>
    </w:p>
    <w:p w:rsidR="008E2558" w:rsidRDefault="004D300A" w:rsidP="00425E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 de eerst</w:t>
      </w:r>
      <w:r w:rsidR="0073296D">
        <w:rPr>
          <w:rFonts w:ascii="Times New Roman" w:hAnsi="Times New Roman" w:cs="Times New Roman"/>
          <w:sz w:val="28"/>
        </w:rPr>
        <w:t xml:space="preserve">e lezing </w:t>
      </w:r>
      <w:r>
        <w:rPr>
          <w:rFonts w:ascii="Times New Roman" w:hAnsi="Times New Roman" w:cs="Times New Roman"/>
          <w:sz w:val="28"/>
        </w:rPr>
        <w:t xml:space="preserve">schetst de profeet Jesaja </w:t>
      </w:r>
      <w:r w:rsidR="0073296D">
        <w:rPr>
          <w:rFonts w:ascii="Times New Roman" w:hAnsi="Times New Roman" w:cs="Times New Roman"/>
          <w:sz w:val="28"/>
        </w:rPr>
        <w:t xml:space="preserve">een </w:t>
      </w:r>
      <w:r w:rsidR="00627F57">
        <w:rPr>
          <w:rFonts w:ascii="Times New Roman" w:hAnsi="Times New Roman" w:cs="Times New Roman"/>
          <w:sz w:val="28"/>
        </w:rPr>
        <w:t xml:space="preserve">hoopvol </w:t>
      </w:r>
      <w:r w:rsidR="0073296D">
        <w:rPr>
          <w:rFonts w:ascii="Times New Roman" w:hAnsi="Times New Roman" w:cs="Times New Roman"/>
          <w:sz w:val="28"/>
        </w:rPr>
        <w:t>visioen van een betere wereld.De prachtige</w:t>
      </w:r>
      <w:r>
        <w:rPr>
          <w:rFonts w:ascii="Times New Roman" w:hAnsi="Times New Roman" w:cs="Times New Roman"/>
          <w:sz w:val="28"/>
        </w:rPr>
        <w:t xml:space="preserve"> slot</w:t>
      </w:r>
      <w:r w:rsidR="0073296D">
        <w:rPr>
          <w:rFonts w:ascii="Times New Roman" w:hAnsi="Times New Roman" w:cs="Times New Roman"/>
          <w:sz w:val="28"/>
        </w:rPr>
        <w:t xml:space="preserve">zin </w:t>
      </w:r>
      <w:r>
        <w:rPr>
          <w:rFonts w:ascii="Times New Roman" w:hAnsi="Times New Roman" w:cs="Times New Roman"/>
          <w:sz w:val="28"/>
        </w:rPr>
        <w:t xml:space="preserve">klinkt als </w:t>
      </w:r>
      <w:r w:rsidR="0073296D">
        <w:rPr>
          <w:rFonts w:ascii="Times New Roman" w:hAnsi="Times New Roman" w:cs="Times New Roman"/>
          <w:sz w:val="28"/>
        </w:rPr>
        <w:t xml:space="preserve">een uitnodiging: </w:t>
      </w:r>
      <w:r w:rsidR="00A0572A">
        <w:rPr>
          <w:rFonts w:ascii="Times New Roman" w:hAnsi="Times New Roman" w:cs="Times New Roman"/>
          <w:sz w:val="28"/>
        </w:rPr>
        <w:t>“</w:t>
      </w:r>
      <w:r w:rsidR="008E2558">
        <w:rPr>
          <w:rFonts w:ascii="Times New Roman" w:hAnsi="Times New Roman" w:cs="Times New Roman"/>
          <w:sz w:val="28"/>
        </w:rPr>
        <w:t>Kom, la</w:t>
      </w:r>
      <w:r w:rsidR="00627F57">
        <w:rPr>
          <w:rFonts w:ascii="Times New Roman" w:hAnsi="Times New Roman" w:cs="Times New Roman"/>
          <w:sz w:val="28"/>
        </w:rPr>
        <w:t>at</w:t>
      </w:r>
      <w:r w:rsidR="0075299B">
        <w:rPr>
          <w:rFonts w:ascii="Times New Roman" w:hAnsi="Times New Roman" w:cs="Times New Roman"/>
          <w:sz w:val="28"/>
        </w:rPr>
        <w:t xml:space="preserve">ons </w:t>
      </w:r>
      <w:r w:rsidR="008E2558">
        <w:rPr>
          <w:rFonts w:ascii="Times New Roman" w:hAnsi="Times New Roman" w:cs="Times New Roman"/>
          <w:sz w:val="28"/>
        </w:rPr>
        <w:t>wandelen in het licht van de Eeuwi</w:t>
      </w:r>
      <w:r w:rsidR="003E6636">
        <w:rPr>
          <w:rFonts w:ascii="Times New Roman" w:hAnsi="Times New Roman" w:cs="Times New Roman"/>
          <w:sz w:val="28"/>
        </w:rPr>
        <w:t>ge</w:t>
      </w:r>
      <w:r w:rsidR="00A0572A">
        <w:rPr>
          <w:rFonts w:ascii="Times New Roman" w:hAnsi="Times New Roman" w:cs="Times New Roman"/>
          <w:sz w:val="28"/>
        </w:rPr>
        <w:t>”</w:t>
      </w:r>
      <w:r w:rsidR="0073296D">
        <w:rPr>
          <w:rFonts w:ascii="Times New Roman" w:hAnsi="Times New Roman" w:cs="Times New Roman"/>
          <w:sz w:val="28"/>
        </w:rPr>
        <w:t>.</w:t>
      </w:r>
    </w:p>
    <w:p w:rsidR="003E6636" w:rsidRDefault="003E6636" w:rsidP="00425E3B">
      <w:pPr>
        <w:rPr>
          <w:rFonts w:ascii="Times New Roman" w:hAnsi="Times New Roman" w:cs="Times New Roman"/>
          <w:sz w:val="28"/>
        </w:rPr>
      </w:pPr>
    </w:p>
    <w:p w:rsidR="00425E3B" w:rsidRDefault="004D300A" w:rsidP="00425E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Maar dat is</w:t>
      </w:r>
      <w:r w:rsidR="0073296D">
        <w:rPr>
          <w:rFonts w:ascii="Times New Roman" w:hAnsi="Times New Roman" w:cs="Times New Roman"/>
          <w:sz w:val="28"/>
        </w:rPr>
        <w:t xml:space="preserve">makkelijker gezegd dan gedaan. </w:t>
      </w:r>
      <w:r w:rsidR="00627F57">
        <w:rPr>
          <w:rFonts w:ascii="Times New Roman" w:hAnsi="Times New Roman" w:cs="Times New Roman"/>
          <w:sz w:val="28"/>
        </w:rPr>
        <w:t xml:space="preserve">Wandelen in het licht van de Eeuwige. </w:t>
      </w:r>
      <w:r w:rsidR="0073296D">
        <w:rPr>
          <w:rFonts w:ascii="Times New Roman" w:hAnsi="Times New Roman" w:cs="Times New Roman"/>
          <w:sz w:val="28"/>
        </w:rPr>
        <w:t>Hoe doe je dat</w:t>
      </w:r>
      <w:r w:rsidR="003E6636">
        <w:rPr>
          <w:rFonts w:ascii="Times New Roman" w:hAnsi="Times New Roman" w:cs="Times New Roman"/>
          <w:sz w:val="28"/>
        </w:rPr>
        <w:t>,</w:t>
      </w:r>
      <w:r w:rsidR="0073296D">
        <w:rPr>
          <w:rFonts w:ascii="Times New Roman" w:hAnsi="Times New Roman" w:cs="Times New Roman"/>
          <w:sz w:val="28"/>
        </w:rPr>
        <w:t xml:space="preserve"> als de</w:t>
      </w:r>
      <w:r>
        <w:rPr>
          <w:rFonts w:ascii="Times New Roman" w:hAnsi="Times New Roman" w:cs="Times New Roman"/>
          <w:sz w:val="28"/>
        </w:rPr>
        <w:t xml:space="preserve"> halve wereld in brand lijkt te staan</w:t>
      </w:r>
      <w:r w:rsidR="0073296D">
        <w:rPr>
          <w:rFonts w:ascii="Times New Roman" w:hAnsi="Times New Roman" w:cs="Times New Roman"/>
          <w:sz w:val="28"/>
        </w:rPr>
        <w:t xml:space="preserve"> en </w:t>
      </w:r>
      <w:r>
        <w:rPr>
          <w:rFonts w:ascii="Times New Roman" w:hAnsi="Times New Roman" w:cs="Times New Roman"/>
          <w:sz w:val="28"/>
        </w:rPr>
        <w:t>het</w:t>
      </w:r>
      <w:r w:rsidR="0073296D">
        <w:rPr>
          <w:rFonts w:ascii="Times New Roman" w:hAnsi="Times New Roman" w:cs="Times New Roman"/>
          <w:sz w:val="28"/>
        </w:rPr>
        <w:t xml:space="preserve"> licht </w:t>
      </w:r>
      <w:r>
        <w:rPr>
          <w:rFonts w:ascii="Times New Roman" w:hAnsi="Times New Roman" w:cs="Times New Roman"/>
          <w:sz w:val="28"/>
        </w:rPr>
        <w:t>soms ver te zoeken is</w:t>
      </w:r>
      <w:r w:rsidR="0073296D">
        <w:rPr>
          <w:rFonts w:ascii="Times New Roman" w:hAnsi="Times New Roman" w:cs="Times New Roman"/>
          <w:sz w:val="28"/>
        </w:rPr>
        <w:t xml:space="preserve">? </w:t>
      </w:r>
    </w:p>
    <w:p w:rsidR="0073296D" w:rsidRDefault="0073296D" w:rsidP="00425E3B">
      <w:pPr>
        <w:rPr>
          <w:rFonts w:ascii="Times New Roman" w:hAnsi="Times New Roman" w:cs="Times New Roman"/>
          <w:sz w:val="28"/>
        </w:rPr>
      </w:pPr>
    </w:p>
    <w:p w:rsidR="004D300A" w:rsidRDefault="0073296D" w:rsidP="00425E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Nu in de Adventtijd</w:t>
      </w:r>
      <w:r w:rsidR="003E6636">
        <w:rPr>
          <w:rFonts w:ascii="Times New Roman" w:hAnsi="Times New Roman" w:cs="Times New Roman"/>
          <w:sz w:val="28"/>
        </w:rPr>
        <w:t xml:space="preserve"> - </w:t>
      </w:r>
      <w:r>
        <w:rPr>
          <w:rFonts w:ascii="Times New Roman" w:hAnsi="Times New Roman" w:cs="Times New Roman"/>
          <w:sz w:val="28"/>
        </w:rPr>
        <w:t xml:space="preserve"> maar eigenlijk </w:t>
      </w:r>
      <w:r w:rsidR="004D300A">
        <w:rPr>
          <w:rFonts w:ascii="Times New Roman" w:hAnsi="Times New Roman" w:cs="Times New Roman"/>
          <w:sz w:val="28"/>
        </w:rPr>
        <w:t>op iedere</w:t>
      </w:r>
      <w:r>
        <w:rPr>
          <w:rFonts w:ascii="Times New Roman" w:hAnsi="Times New Roman" w:cs="Times New Roman"/>
          <w:sz w:val="28"/>
        </w:rPr>
        <w:t xml:space="preserve"> dag</w:t>
      </w:r>
      <w:r w:rsidR="003E6636">
        <w:rPr>
          <w:rFonts w:ascii="Times New Roman" w:hAnsi="Times New Roman" w:cs="Times New Roman"/>
          <w:sz w:val="28"/>
        </w:rPr>
        <w:t xml:space="preserve"> - </w:t>
      </w:r>
      <w:r>
        <w:rPr>
          <w:rFonts w:ascii="Times New Roman" w:hAnsi="Times New Roman" w:cs="Times New Roman"/>
          <w:sz w:val="28"/>
        </w:rPr>
        <w:t xml:space="preserve"> mogen we </w:t>
      </w:r>
      <w:r w:rsidR="004D300A">
        <w:rPr>
          <w:rFonts w:ascii="Times New Roman" w:hAnsi="Times New Roman" w:cs="Times New Roman"/>
          <w:sz w:val="28"/>
        </w:rPr>
        <w:t>bij die vraag stilstaan.</w:t>
      </w:r>
    </w:p>
    <w:p w:rsidR="008E2558" w:rsidRDefault="008E2558" w:rsidP="00425E3B">
      <w:pPr>
        <w:rPr>
          <w:rFonts w:ascii="Times New Roman" w:hAnsi="Times New Roman" w:cs="Times New Roman"/>
          <w:sz w:val="28"/>
        </w:rPr>
      </w:pPr>
    </w:p>
    <w:p w:rsidR="008E2558" w:rsidRDefault="008E2558" w:rsidP="00425E3B">
      <w:pPr>
        <w:rPr>
          <w:rFonts w:ascii="Times New Roman" w:hAnsi="Times New Roman" w:cs="Times New Roman"/>
          <w:sz w:val="28"/>
        </w:rPr>
      </w:pPr>
    </w:p>
    <w:p w:rsidR="00425E3B" w:rsidRDefault="00425E3B" w:rsidP="00425E3B">
      <w:pPr>
        <w:rPr>
          <w:rFonts w:ascii="Times New Roman" w:hAnsi="Times New Roman" w:cs="Times New Roman"/>
          <w:sz w:val="28"/>
        </w:rPr>
      </w:pPr>
    </w:p>
    <w:p w:rsidR="008E2558" w:rsidRDefault="008E2558" w:rsidP="00425E3B">
      <w:pPr>
        <w:rPr>
          <w:rFonts w:ascii="Times New Roman" w:hAnsi="Times New Roman" w:cs="Times New Roman"/>
          <w:sz w:val="28"/>
        </w:rPr>
      </w:pPr>
    </w:p>
    <w:p w:rsidR="008E2558" w:rsidRDefault="008E255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C718B" w:rsidRDefault="004C718B" w:rsidP="00EA662D">
      <w:pPr>
        <w:rPr>
          <w:rFonts w:ascii="Times New Roman" w:hAnsi="Times New Roman" w:cs="Times New Roman (Hoofdtekst CS)"/>
          <w:color w:val="000000" w:themeColor="text1"/>
          <w:sz w:val="28"/>
        </w:rPr>
      </w:pPr>
      <w:r>
        <w:rPr>
          <w:rFonts w:ascii="Times New Roman" w:hAnsi="Times New Roman" w:cs="Times New Roman (Hoofdtekst CS)"/>
          <w:color w:val="000000" w:themeColor="text1"/>
          <w:sz w:val="28"/>
        </w:rPr>
        <w:lastRenderedPageBreak/>
        <w:t>Overweging.</w:t>
      </w:r>
    </w:p>
    <w:p w:rsidR="004C718B" w:rsidRDefault="004C718B" w:rsidP="00EA662D">
      <w:pPr>
        <w:rPr>
          <w:rFonts w:ascii="Times New Roman" w:hAnsi="Times New Roman" w:cs="Times New Roman (Hoofdtekst CS)"/>
          <w:color w:val="000000" w:themeColor="text1"/>
          <w:sz w:val="28"/>
        </w:rPr>
      </w:pPr>
    </w:p>
    <w:p w:rsidR="000D2372" w:rsidRPr="004C718B" w:rsidRDefault="00EA662D" w:rsidP="00864549">
      <w:pPr>
        <w:rPr>
          <w:rFonts w:ascii="Times New Roman" w:hAnsi="Times New Roman" w:cs="Times New Roman (Hoofdtekst CS)"/>
          <w:color w:val="000000" w:themeColor="text1"/>
          <w:sz w:val="28"/>
        </w:rPr>
      </w:pPr>
      <w:r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De decembermaand en de Adventsweken kunnen je een </w:t>
      </w:r>
      <w:r w:rsidR="008F0748" w:rsidRPr="004C718B">
        <w:rPr>
          <w:rFonts w:ascii="Times New Roman" w:hAnsi="Times New Roman" w:cs="Times New Roman (Hoofdtekst CS)"/>
          <w:color w:val="000000" w:themeColor="text1"/>
          <w:sz w:val="28"/>
        </w:rPr>
        <w:t>dubbel</w:t>
      </w:r>
      <w:r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gevoel geven. </w:t>
      </w:r>
      <w:r w:rsidR="00CA4B52">
        <w:rPr>
          <w:rFonts w:ascii="Times New Roman" w:hAnsi="Times New Roman" w:cs="Times New Roman (Hoofdtekst CS)"/>
          <w:color w:val="000000" w:themeColor="text1"/>
          <w:sz w:val="28"/>
        </w:rPr>
        <w:t xml:space="preserve">Het is </w:t>
      </w:r>
      <w:r w:rsidR="007A5889" w:rsidRPr="004C718B">
        <w:rPr>
          <w:rFonts w:ascii="Times New Roman" w:hAnsi="Times New Roman" w:cs="Times New Roman (Hoofdtekst CS)"/>
          <w:color w:val="000000" w:themeColor="text1"/>
          <w:sz w:val="28"/>
        </w:rPr>
        <w:t>een tijd van welvaart</w:t>
      </w:r>
      <w:r w:rsidR="00CA4B52">
        <w:rPr>
          <w:rFonts w:ascii="Times New Roman" w:hAnsi="Times New Roman" w:cs="Times New Roman (Hoofdtekst CS)"/>
          <w:color w:val="000000" w:themeColor="text1"/>
          <w:sz w:val="28"/>
        </w:rPr>
        <w:t xml:space="preserve"> en armoede</w:t>
      </w:r>
      <w:r w:rsidR="008F0748">
        <w:rPr>
          <w:rFonts w:ascii="Times New Roman" w:hAnsi="Times New Roman" w:cs="Times New Roman (Hoofdtekst CS)"/>
          <w:color w:val="000000" w:themeColor="text1"/>
          <w:sz w:val="28"/>
        </w:rPr>
        <w:t>, v</w:t>
      </w:r>
      <w:r w:rsidR="00CA4B52">
        <w:rPr>
          <w:rFonts w:ascii="Times New Roman" w:hAnsi="Times New Roman" w:cs="Times New Roman (Hoofdtekst CS)"/>
          <w:color w:val="000000" w:themeColor="text1"/>
          <w:sz w:val="28"/>
        </w:rPr>
        <w:t>an v</w:t>
      </w:r>
      <w:r w:rsidR="008F0748">
        <w:rPr>
          <w:rFonts w:ascii="Times New Roman" w:hAnsi="Times New Roman" w:cs="Times New Roman (Hoofdtekst CS)"/>
          <w:color w:val="000000" w:themeColor="text1"/>
          <w:sz w:val="28"/>
        </w:rPr>
        <w:t xml:space="preserve">rede </w:t>
      </w:r>
      <w:r w:rsidR="00CA4B52">
        <w:rPr>
          <w:rFonts w:ascii="Times New Roman" w:hAnsi="Times New Roman" w:cs="Times New Roman (Hoofdtekst CS)"/>
          <w:color w:val="000000" w:themeColor="text1"/>
          <w:sz w:val="28"/>
        </w:rPr>
        <w:t xml:space="preserve">en geweld, van </w:t>
      </w:r>
      <w:r w:rsidR="008F0748">
        <w:rPr>
          <w:rFonts w:ascii="Times New Roman" w:hAnsi="Times New Roman" w:cs="Times New Roman (Hoofdtekst CS)"/>
          <w:color w:val="000000" w:themeColor="text1"/>
          <w:sz w:val="28"/>
        </w:rPr>
        <w:t>gezelligheid</w:t>
      </w:r>
      <w:r w:rsidR="00CA4B52">
        <w:rPr>
          <w:rFonts w:ascii="Times New Roman" w:hAnsi="Times New Roman" w:cs="Times New Roman (Hoofdtekst CS)"/>
          <w:color w:val="000000" w:themeColor="text1"/>
          <w:sz w:val="28"/>
        </w:rPr>
        <w:t xml:space="preserve"> en eenzaamheid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 xml:space="preserve">. </w:t>
      </w:r>
      <w:r w:rsidR="000D2372" w:rsidRPr="004C718B">
        <w:rPr>
          <w:rFonts w:ascii="Times New Roman" w:hAnsi="Times New Roman" w:cs="Times New Roman (Hoofdtekst CS)"/>
          <w:color w:val="000000" w:themeColor="text1"/>
          <w:sz w:val="28"/>
        </w:rPr>
        <w:t>Zou je deze tijd van het jaar liever overslaan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>?</w:t>
      </w:r>
      <w:r w:rsidR="006C6290">
        <w:rPr>
          <w:rFonts w:ascii="Times New Roman" w:hAnsi="Times New Roman" w:cs="Times New Roman (Hoofdtekst CS)"/>
          <w:color w:val="000000" w:themeColor="text1"/>
          <w:sz w:val="28"/>
        </w:rPr>
        <w:t xml:space="preserve"> </w:t>
      </w:r>
      <w:r w:rsidR="005451BB" w:rsidRPr="004C718B">
        <w:rPr>
          <w:rFonts w:ascii="Times New Roman" w:hAnsi="Times New Roman" w:cs="Times New Roman (Hoofdtekst CS)"/>
          <w:color w:val="000000" w:themeColor="text1"/>
          <w:sz w:val="28"/>
        </w:rPr>
        <w:t>Of</w:t>
      </w:r>
      <w:r w:rsidR="000D2372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 toch</w:t>
      </w:r>
      <w:r w:rsidR="004C718B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 juist </w:t>
      </w:r>
      <w:r w:rsidR="00611FCF">
        <w:rPr>
          <w:rFonts w:ascii="Times New Roman" w:hAnsi="Times New Roman" w:cs="Times New Roman (Hoofdtekst CS)"/>
          <w:color w:val="000000" w:themeColor="text1"/>
          <w:sz w:val="28"/>
        </w:rPr>
        <w:t xml:space="preserve">wel </w:t>
      </w:r>
      <w:r w:rsidR="000D2372" w:rsidRPr="004C718B">
        <w:rPr>
          <w:rFonts w:ascii="Times New Roman" w:hAnsi="Times New Roman" w:cs="Times New Roman (Hoofdtekst CS)"/>
          <w:color w:val="000000" w:themeColor="text1"/>
          <w:sz w:val="28"/>
        </w:rPr>
        <w:t>vieren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>?</w:t>
      </w:r>
      <w:r w:rsidR="005451BB" w:rsidRPr="004C718B">
        <w:rPr>
          <w:rFonts w:ascii="Times New Roman" w:hAnsi="Times New Roman" w:cs="Times New Roman (Hoofdtekst CS)"/>
          <w:color w:val="000000" w:themeColor="text1"/>
          <w:sz w:val="28"/>
        </w:rPr>
        <w:t>En</w:t>
      </w:r>
      <w:r w:rsidR="000D2372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 wat betekent het dan voor je? </w:t>
      </w:r>
    </w:p>
    <w:p w:rsidR="007A5889" w:rsidRPr="004C718B" w:rsidRDefault="007A5889" w:rsidP="00864549">
      <w:pPr>
        <w:rPr>
          <w:rFonts w:ascii="Times New Roman" w:hAnsi="Times New Roman" w:cs="Times New Roman (Hoofdtekst CS)"/>
          <w:color w:val="000000" w:themeColor="text1"/>
          <w:sz w:val="28"/>
        </w:rPr>
      </w:pPr>
    </w:p>
    <w:p w:rsidR="005451BB" w:rsidRDefault="00EE4756" w:rsidP="00864549">
      <w:pPr>
        <w:rPr>
          <w:rFonts w:ascii="Times New Roman" w:hAnsi="Times New Roman" w:cs="Times New Roman (Hoofdtekst CS)"/>
          <w:color w:val="000000" w:themeColor="text1"/>
          <w:sz w:val="28"/>
        </w:rPr>
      </w:pPr>
      <w:r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Voor </w:t>
      </w:r>
      <w:proofErr w:type="spellStart"/>
      <w:r w:rsidRPr="004C718B">
        <w:rPr>
          <w:rFonts w:ascii="Times New Roman" w:hAnsi="Times New Roman" w:cs="Times New Roman (Hoofdtekst CS)"/>
          <w:color w:val="000000" w:themeColor="text1"/>
          <w:sz w:val="28"/>
        </w:rPr>
        <w:t>Loe</w:t>
      </w:r>
      <w:r w:rsidR="004C718B" w:rsidRPr="004C718B">
        <w:rPr>
          <w:rFonts w:ascii="Times New Roman" w:hAnsi="Times New Roman" w:cs="Times New Roman (Hoofdtekst CS)"/>
          <w:color w:val="000000" w:themeColor="text1"/>
          <w:sz w:val="28"/>
        </w:rPr>
        <w:t>d</w:t>
      </w:r>
      <w:proofErr w:type="spellEnd"/>
      <w:r w:rsidR="006C6290">
        <w:rPr>
          <w:rFonts w:ascii="Times New Roman" w:hAnsi="Times New Roman" w:cs="Times New Roman (Hoofdtekst CS)"/>
          <w:color w:val="000000" w:themeColor="text1"/>
          <w:sz w:val="28"/>
        </w:rPr>
        <w:t xml:space="preserve"> </w:t>
      </w:r>
      <w:proofErr w:type="spellStart"/>
      <w:r w:rsidRPr="004C718B">
        <w:rPr>
          <w:rFonts w:ascii="Times New Roman" w:hAnsi="Times New Roman" w:cs="Times New Roman (Hoofdtekst CS)"/>
          <w:color w:val="000000" w:themeColor="text1"/>
          <w:sz w:val="28"/>
        </w:rPr>
        <w:t>Loossen</w:t>
      </w:r>
      <w:proofErr w:type="spellEnd"/>
      <w:r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, de </w:t>
      </w:r>
      <w:r w:rsidR="00EA662D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pater </w:t>
      </w:r>
      <w:r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Jezuïet die vroeger ons leerhuis begeleidde en die in zijn </w:t>
      </w:r>
      <w:r w:rsidR="00BE1875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leven ook </w:t>
      </w:r>
      <w:r w:rsidR="00BE1875">
        <w:rPr>
          <w:rFonts w:ascii="Times New Roman" w:hAnsi="Times New Roman" w:cs="Times New Roman (Hoofdtekst CS)"/>
          <w:sz w:val="28"/>
        </w:rPr>
        <w:t xml:space="preserve">moeilijke momenten heeft gekend, heeft de Advent te maken </w:t>
      </w:r>
      <w:r w:rsidR="00BE1875" w:rsidRPr="004C0EC0">
        <w:rPr>
          <w:rFonts w:ascii="Times New Roman" w:hAnsi="Times New Roman" w:cs="Times New Roman (Hoofdtekst CS)"/>
          <w:color w:val="000000" w:themeColor="text1"/>
          <w:sz w:val="28"/>
        </w:rPr>
        <w:t>met de aard van ons bestaa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>n.</w:t>
      </w:r>
    </w:p>
    <w:p w:rsidR="00AD3F86" w:rsidRPr="004C0EC0" w:rsidRDefault="005451BB" w:rsidP="001C10BE">
      <w:pPr>
        <w:rPr>
          <w:rFonts w:ascii="Times New Roman" w:hAnsi="Times New Roman" w:cs="Times New Roman (Hoofdtekst CS)"/>
          <w:color w:val="000000" w:themeColor="text1"/>
          <w:sz w:val="28"/>
        </w:rPr>
      </w:pPr>
      <w:r>
        <w:rPr>
          <w:rFonts w:ascii="Times New Roman" w:hAnsi="Times New Roman" w:cs="Times New Roman (Hoofdtekst CS)"/>
          <w:color w:val="000000" w:themeColor="text1"/>
          <w:sz w:val="28"/>
        </w:rPr>
        <w:t>Z</w:t>
      </w:r>
      <w:r w:rsidR="00711DF2"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olang we leven </w:t>
      </w:r>
      <w:r>
        <w:rPr>
          <w:rFonts w:ascii="Times New Roman" w:hAnsi="Times New Roman" w:cs="Times New Roman (Hoofdtekst CS)"/>
          <w:color w:val="000000" w:themeColor="text1"/>
          <w:sz w:val="28"/>
        </w:rPr>
        <w:t xml:space="preserve">kan </w:t>
      </w:r>
      <w:r w:rsidR="00711DF2"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er </w:t>
      </w:r>
      <w:r w:rsidR="00BA4577" w:rsidRPr="004C0EC0">
        <w:rPr>
          <w:rFonts w:ascii="Times New Roman" w:hAnsi="Times New Roman" w:cs="Times New Roman (Hoofdtekst CS)"/>
          <w:color w:val="000000" w:themeColor="text1"/>
          <w:sz w:val="28"/>
        </w:rPr>
        <w:t>altijd</w:t>
      </w:r>
      <w:r w:rsidR="00711DF2"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 vernieuwing </w:t>
      </w:r>
      <w:r w:rsidR="00AD3F86"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en verandering </w:t>
      </w:r>
      <w:r w:rsidR="00711DF2"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plaats vinden. </w:t>
      </w:r>
      <w:r w:rsidR="00864549"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Dat geldt ook voor ons geloof. </w:t>
      </w:r>
      <w:r w:rsidR="002C114E"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We zijn </w:t>
      </w:r>
      <w:r w:rsidR="00864549"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altijd onderweg, ergens naar toe, nooit definitief, het kan altijd anders. </w:t>
      </w:r>
      <w:r w:rsidR="00EA662D"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Er is altijd toekomst voor wie zichzelf niet </w:t>
      </w:r>
      <w:r w:rsidR="008E2558" w:rsidRPr="004C0EC0">
        <w:rPr>
          <w:rFonts w:ascii="Times New Roman" w:hAnsi="Times New Roman" w:cs="Times New Roman (Hoofdtekst CS)"/>
          <w:color w:val="000000" w:themeColor="text1"/>
          <w:sz w:val="28"/>
        </w:rPr>
        <w:t>opsluit</w:t>
      </w:r>
      <w:r w:rsidR="008E2558">
        <w:rPr>
          <w:rFonts w:ascii="Times New Roman" w:hAnsi="Times New Roman" w:cs="Times New Roman (Hoofdtekst CS)"/>
          <w:color w:val="000000" w:themeColor="text1"/>
          <w:sz w:val="28"/>
        </w:rPr>
        <w:t xml:space="preserve"> (</w:t>
      </w:r>
      <w:r w:rsidR="00947DF8">
        <w:rPr>
          <w:rFonts w:ascii="Times New Roman" w:hAnsi="Times New Roman" w:cs="Times New Roman (Hoofdtekst CS)"/>
          <w:color w:val="000000" w:themeColor="text1"/>
          <w:sz w:val="28"/>
        </w:rPr>
        <w:t>2</w:t>
      </w:r>
      <w:r w:rsidR="00425E3B">
        <w:rPr>
          <w:rFonts w:ascii="Times New Roman" w:hAnsi="Times New Roman" w:cs="Times New Roman (Hoofdtekst CS)"/>
          <w:color w:val="000000" w:themeColor="text1"/>
          <w:sz w:val="28"/>
        </w:rPr>
        <w:t>)</w:t>
      </w:r>
      <w:r w:rsidR="00DB7A55" w:rsidRPr="004C0EC0">
        <w:rPr>
          <w:rFonts w:ascii="Times New Roman" w:hAnsi="Times New Roman" w:cs="Times New Roman (Hoofdtekst CS)"/>
          <w:color w:val="000000" w:themeColor="text1"/>
          <w:sz w:val="28"/>
        </w:rPr>
        <w:t>.</w:t>
      </w:r>
    </w:p>
    <w:p w:rsidR="00EA662D" w:rsidRPr="004C0EC0" w:rsidRDefault="00EA662D" w:rsidP="001C10BE">
      <w:pPr>
        <w:rPr>
          <w:rFonts w:ascii="Times New Roman" w:hAnsi="Times New Roman" w:cs="Times New Roman (Hoofdtekst CS)"/>
          <w:color w:val="000000" w:themeColor="text1"/>
          <w:sz w:val="28"/>
        </w:rPr>
      </w:pPr>
    </w:p>
    <w:p w:rsidR="00DB7A55" w:rsidRPr="004C0EC0" w:rsidRDefault="00E2112A" w:rsidP="001C10BE">
      <w:pPr>
        <w:rPr>
          <w:rFonts w:ascii="Times New Roman" w:hAnsi="Times New Roman" w:cs="Times New Roman (Hoofdtekst CS)"/>
          <w:strike/>
          <w:color w:val="000000" w:themeColor="text1"/>
          <w:sz w:val="28"/>
        </w:rPr>
      </w:pPr>
      <w:r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Mijn </w:t>
      </w:r>
      <w:r w:rsidR="000D2372" w:rsidRPr="004C0EC0">
        <w:rPr>
          <w:rFonts w:ascii="Times New Roman" w:hAnsi="Times New Roman" w:cs="Times New Roman (Hoofdtekst CS)"/>
          <w:color w:val="000000" w:themeColor="text1"/>
          <w:sz w:val="28"/>
        </w:rPr>
        <w:t>vader</w:t>
      </w:r>
      <w:r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 van 89</w:t>
      </w:r>
      <w:r w:rsidR="006C6290">
        <w:rPr>
          <w:rFonts w:ascii="Times New Roman" w:hAnsi="Times New Roman" w:cs="Times New Roman (Hoofdtekst CS)"/>
          <w:color w:val="000000" w:themeColor="text1"/>
          <w:sz w:val="28"/>
        </w:rPr>
        <w:t xml:space="preserve"> </w:t>
      </w:r>
      <w:r w:rsidR="00606127"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had </w:t>
      </w:r>
      <w:r w:rsidR="002C114E"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destijds </w:t>
      </w:r>
      <w:r w:rsidR="00AD3F86"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veel verzorging nodig. Op een dag viel </w:t>
      </w:r>
      <w:r w:rsidR="00CD463A"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plotseling </w:t>
      </w:r>
      <w:r w:rsidR="00AD3F86" w:rsidRPr="004C0EC0">
        <w:rPr>
          <w:rFonts w:ascii="Times New Roman" w:hAnsi="Times New Roman" w:cs="Times New Roman (Hoofdtekst CS)"/>
          <w:color w:val="000000" w:themeColor="text1"/>
          <w:sz w:val="28"/>
        </w:rPr>
        <w:t>zijn gezichtsvermogen uit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 xml:space="preserve">. Hij werd </w:t>
      </w:r>
      <w:r w:rsidR="00AD3F86" w:rsidRPr="004C0EC0">
        <w:rPr>
          <w:rFonts w:ascii="Times New Roman" w:hAnsi="Times New Roman" w:cs="Times New Roman (Hoofdtekst CS)"/>
          <w:color w:val="000000" w:themeColor="text1"/>
          <w:sz w:val="28"/>
        </w:rPr>
        <w:t>aan beide ogen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 xml:space="preserve"> blind</w:t>
      </w:r>
      <w:r w:rsidR="00AD3F86" w:rsidRPr="004C0EC0">
        <w:rPr>
          <w:rFonts w:ascii="Times New Roman" w:hAnsi="Times New Roman" w:cs="Times New Roman (Hoofdtekst CS)"/>
          <w:color w:val="000000" w:themeColor="text1"/>
          <w:sz w:val="28"/>
        </w:rPr>
        <w:t>. Hij</w:t>
      </w:r>
      <w:r w:rsidR="004C718B" w:rsidRPr="004C0EC0">
        <w:rPr>
          <w:rFonts w:ascii="Times New Roman" w:hAnsi="Times New Roman" w:cs="Times New Roman (Hoofdtekst CS)"/>
          <w:color w:val="000000" w:themeColor="text1"/>
          <w:sz w:val="28"/>
        </w:rPr>
        <w:t>, die een zeer belezen man was,</w:t>
      </w:r>
      <w:r w:rsidR="00AD3F86"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 raakte in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 xml:space="preserve"> een</w:t>
      </w:r>
      <w:r w:rsidR="006C6290">
        <w:rPr>
          <w:rFonts w:ascii="Times New Roman" w:hAnsi="Times New Roman" w:cs="Times New Roman (Hoofdtekst CS)"/>
          <w:color w:val="000000" w:themeColor="text1"/>
          <w:sz w:val="28"/>
        </w:rPr>
        <w:t xml:space="preserve"> </w:t>
      </w:r>
      <w:r w:rsidR="00CD463A" w:rsidRPr="004C0EC0">
        <w:rPr>
          <w:rFonts w:ascii="Times New Roman" w:hAnsi="Times New Roman" w:cs="Times New Roman (Hoofdtekst CS)"/>
          <w:color w:val="000000" w:themeColor="text1"/>
          <w:sz w:val="28"/>
        </w:rPr>
        <w:t>depressie</w:t>
      </w:r>
      <w:r w:rsidR="00A7285F">
        <w:rPr>
          <w:rFonts w:ascii="Times New Roman" w:hAnsi="Times New Roman" w:cs="Times New Roman (Hoofdtekst CS)"/>
          <w:color w:val="000000" w:themeColor="text1"/>
          <w:sz w:val="28"/>
        </w:rPr>
        <w:t>.</w:t>
      </w:r>
    </w:p>
    <w:p w:rsidR="000867B2" w:rsidRPr="004C0EC0" w:rsidRDefault="00AD3F86" w:rsidP="001C10BE">
      <w:pPr>
        <w:rPr>
          <w:rFonts w:ascii="Times New Roman" w:hAnsi="Times New Roman" w:cs="Times New Roman (Hoofdtekst CS)"/>
          <w:color w:val="000000" w:themeColor="text1"/>
          <w:sz w:val="28"/>
        </w:rPr>
      </w:pPr>
      <w:r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En toen gebeurde er iets bijzonders. Na 2-3 maanden 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 xml:space="preserve">begon er iets te veranderen. </w:t>
      </w:r>
      <w:r w:rsidR="00606127" w:rsidRPr="004C0EC0">
        <w:rPr>
          <w:rFonts w:ascii="Times New Roman" w:hAnsi="Times New Roman" w:cs="Times New Roman (Hoofdtekst CS)"/>
          <w:color w:val="000000" w:themeColor="text1"/>
          <w:sz w:val="28"/>
        </w:rPr>
        <w:t>Zijn aandacht</w:t>
      </w:r>
      <w:r w:rsidR="006C6290">
        <w:rPr>
          <w:rFonts w:ascii="Times New Roman" w:hAnsi="Times New Roman" w:cs="Times New Roman (Hoofdtekst CS)"/>
          <w:color w:val="000000" w:themeColor="text1"/>
          <w:sz w:val="28"/>
        </w:rPr>
        <w:t xml:space="preserve"> 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>ging niet langer vooral naar binnen, maar weer naar buiten</w:t>
      </w:r>
      <w:r w:rsidRPr="004C0EC0">
        <w:rPr>
          <w:rFonts w:ascii="Times New Roman" w:hAnsi="Times New Roman" w:cs="Times New Roman (Hoofdtekst CS)"/>
          <w:color w:val="000000" w:themeColor="text1"/>
          <w:sz w:val="28"/>
        </w:rPr>
        <w:t>. Hij begon vragen te stellen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>:</w:t>
      </w:r>
      <w:r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 hoe gaat het met de kinderen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>?</w:t>
      </w:r>
      <w:r w:rsidR="006C6290">
        <w:rPr>
          <w:rFonts w:ascii="Times New Roman" w:hAnsi="Times New Roman" w:cs="Times New Roman (Hoofdtekst CS)"/>
          <w:color w:val="000000" w:themeColor="text1"/>
          <w:sz w:val="28"/>
        </w:rPr>
        <w:t xml:space="preserve"> </w:t>
      </w:r>
      <w:r w:rsidR="005451BB" w:rsidRPr="004C0EC0">
        <w:rPr>
          <w:rFonts w:ascii="Times New Roman" w:hAnsi="Times New Roman" w:cs="Times New Roman (Hoofdtekst CS)"/>
          <w:color w:val="000000" w:themeColor="text1"/>
          <w:sz w:val="28"/>
        </w:rPr>
        <w:t>En</w:t>
      </w:r>
      <w:r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 hoe gaat het met jou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>?</w:t>
      </w:r>
      <w:r w:rsidR="006C6290">
        <w:rPr>
          <w:rFonts w:ascii="Times New Roman" w:hAnsi="Times New Roman" w:cs="Times New Roman (Hoofdtekst CS)"/>
          <w:color w:val="000000" w:themeColor="text1"/>
          <w:sz w:val="28"/>
        </w:rPr>
        <w:t xml:space="preserve"> 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>Zijn humor kwam terug</w:t>
      </w:r>
      <w:r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 en er konden weer grapjes gemaakt worden. </w:t>
      </w:r>
      <w:r w:rsidR="002A7E18" w:rsidRPr="004C0EC0">
        <w:rPr>
          <w:rFonts w:ascii="Times New Roman" w:hAnsi="Times New Roman" w:cs="Times New Roman (Hoofdtekst CS)"/>
          <w:color w:val="000000" w:themeColor="text1"/>
          <w:sz w:val="28"/>
        </w:rPr>
        <w:t>Ik herinner me nog goed zijn beminnelijke glimlach.</w:t>
      </w:r>
    </w:p>
    <w:p w:rsidR="00B50189" w:rsidRPr="004C0EC0" w:rsidRDefault="000D2372" w:rsidP="001C10BE">
      <w:pPr>
        <w:rPr>
          <w:rFonts w:ascii="Times New Roman" w:hAnsi="Times New Roman" w:cs="Times New Roman (Hoofdtekst CS)"/>
          <w:color w:val="000000" w:themeColor="text1"/>
          <w:sz w:val="28"/>
        </w:rPr>
      </w:pPr>
      <w:r w:rsidRPr="004C0EC0">
        <w:rPr>
          <w:rFonts w:ascii="Times New Roman" w:hAnsi="Times New Roman" w:cs="Times New Roman (Hoofdtekst CS)"/>
          <w:color w:val="000000" w:themeColor="text1"/>
          <w:sz w:val="28"/>
        </w:rPr>
        <w:t>E</w:t>
      </w:r>
      <w:r w:rsidR="009A5C9D"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r </w:t>
      </w:r>
      <w:r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scheen ineens </w:t>
      </w:r>
      <w:r w:rsidR="009A5C9D" w:rsidRPr="004C0EC0">
        <w:rPr>
          <w:rFonts w:ascii="Times New Roman" w:hAnsi="Times New Roman" w:cs="Times New Roman (Hoofdtekst CS)"/>
          <w:color w:val="000000" w:themeColor="text1"/>
          <w:sz w:val="28"/>
        </w:rPr>
        <w:t>licht in de duisternis.</w:t>
      </w:r>
    </w:p>
    <w:p w:rsidR="009A5C9D" w:rsidRPr="004C0EC0" w:rsidRDefault="009A5C9D" w:rsidP="001C10BE">
      <w:pPr>
        <w:rPr>
          <w:rFonts w:ascii="Times New Roman" w:hAnsi="Times New Roman" w:cs="Times New Roman (Hoofdtekst CS)"/>
          <w:color w:val="000000" w:themeColor="text1"/>
          <w:sz w:val="28"/>
        </w:rPr>
      </w:pPr>
    </w:p>
    <w:p w:rsidR="00D95C74" w:rsidRDefault="00BE1875" w:rsidP="001C10BE">
      <w:pPr>
        <w:rPr>
          <w:rFonts w:ascii="Times New Roman" w:hAnsi="Times New Roman" w:cs="Times New Roman (Hoofdtekst CS)"/>
          <w:sz w:val="28"/>
        </w:rPr>
      </w:pPr>
      <w:r w:rsidRPr="004C0EC0">
        <w:rPr>
          <w:rFonts w:ascii="Times New Roman" w:hAnsi="Times New Roman" w:cs="Times New Roman (Hoofdtekst CS)"/>
          <w:color w:val="000000" w:themeColor="text1"/>
          <w:sz w:val="28"/>
        </w:rPr>
        <w:t>De</w:t>
      </w:r>
      <w:r w:rsidR="006C6290">
        <w:rPr>
          <w:rFonts w:ascii="Times New Roman" w:hAnsi="Times New Roman" w:cs="Times New Roman (Hoofdtekst CS)"/>
          <w:color w:val="000000" w:themeColor="text1"/>
          <w:sz w:val="28"/>
        </w:rPr>
        <w:t xml:space="preserve"> </w:t>
      </w:r>
      <w:r w:rsidR="00BA4577"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Advent </w:t>
      </w:r>
      <w:r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kan </w:t>
      </w:r>
      <w:r w:rsidR="00BA4577" w:rsidRPr="004C0EC0">
        <w:rPr>
          <w:rFonts w:ascii="Times New Roman" w:hAnsi="Times New Roman" w:cs="Times New Roman (Hoofdtekst CS)"/>
          <w:color w:val="000000" w:themeColor="text1"/>
          <w:sz w:val="28"/>
        </w:rPr>
        <w:t xml:space="preserve">bij </w:t>
      </w:r>
      <w:r w:rsidR="00BA4577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ons het besef levend houden dat de situatie waarin je verkeert nooit het laatste woord heeft. </w:t>
      </w:r>
      <w:r w:rsidR="00A7285F">
        <w:rPr>
          <w:rFonts w:ascii="Times New Roman" w:hAnsi="Times New Roman" w:cs="Times New Roman (Hoofdtekst CS)"/>
          <w:color w:val="000000" w:themeColor="text1"/>
          <w:sz w:val="28"/>
        </w:rPr>
        <w:t>Niet je succes,</w:t>
      </w:r>
      <w:r w:rsidR="004C718B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maar ook 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 xml:space="preserve">niet </w:t>
      </w:r>
      <w:r w:rsidR="00BA4577" w:rsidRPr="004C718B">
        <w:rPr>
          <w:rFonts w:ascii="Times New Roman" w:hAnsi="Times New Roman" w:cs="Times New Roman (Hoofdtekst CS)"/>
          <w:color w:val="000000" w:themeColor="text1"/>
          <w:sz w:val="28"/>
        </w:rPr>
        <w:t>je verdriet. Je hebt altijd nog iets voor je. Je betrokkenheid op anderen en je zicht op waar het in het leven eigenlijk om gaatkunnen altijd nog groeie</w:t>
      </w:r>
      <w:r w:rsidR="00DB7A55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n, zegt </w:t>
      </w:r>
      <w:proofErr w:type="spellStart"/>
      <w:r w:rsidR="00DB7A55" w:rsidRPr="004C718B">
        <w:rPr>
          <w:rFonts w:ascii="Times New Roman" w:hAnsi="Times New Roman" w:cs="Times New Roman (Hoofdtekst CS)"/>
          <w:color w:val="000000" w:themeColor="text1"/>
          <w:sz w:val="28"/>
        </w:rPr>
        <w:t>Loed</w:t>
      </w:r>
      <w:proofErr w:type="spellEnd"/>
      <w:r w:rsidR="006C6290">
        <w:rPr>
          <w:rFonts w:ascii="Times New Roman" w:hAnsi="Times New Roman" w:cs="Times New Roman (Hoofdtekst CS)"/>
          <w:color w:val="000000" w:themeColor="text1"/>
          <w:sz w:val="28"/>
        </w:rPr>
        <w:t xml:space="preserve"> </w:t>
      </w:r>
      <w:proofErr w:type="spellStart"/>
      <w:r w:rsidR="00DB7A55" w:rsidRPr="004C718B">
        <w:rPr>
          <w:rFonts w:ascii="Times New Roman" w:hAnsi="Times New Roman" w:cs="Times New Roman (Hoofdtekst CS)"/>
          <w:color w:val="000000" w:themeColor="text1"/>
          <w:sz w:val="28"/>
        </w:rPr>
        <w:t>Loossen</w:t>
      </w:r>
      <w:proofErr w:type="spellEnd"/>
      <w:r w:rsidR="00BA4577">
        <w:rPr>
          <w:rFonts w:ascii="Times New Roman" w:hAnsi="Times New Roman" w:cs="Times New Roman (Hoofdtekst CS)"/>
          <w:sz w:val="28"/>
        </w:rPr>
        <w:t xml:space="preserve">. </w:t>
      </w:r>
    </w:p>
    <w:p w:rsidR="009A5C9D" w:rsidRDefault="009A5C9D" w:rsidP="00BE1875">
      <w:pPr>
        <w:rPr>
          <w:rFonts w:ascii="Times New Roman" w:hAnsi="Times New Roman" w:cs="Times New Roman (Hoofdtekst CS)"/>
          <w:sz w:val="28"/>
        </w:rPr>
      </w:pPr>
    </w:p>
    <w:p w:rsidR="00CD463A" w:rsidRPr="004C718B" w:rsidRDefault="009A5C9D" w:rsidP="00CD463A">
      <w:pPr>
        <w:rPr>
          <w:rFonts w:ascii="Times New Roman" w:hAnsi="Times New Roman" w:cs="Times New Roman (Hoofdtekst CS)"/>
          <w:color w:val="000000" w:themeColor="text1"/>
          <w:sz w:val="28"/>
        </w:rPr>
      </w:pPr>
      <w:r>
        <w:rPr>
          <w:rFonts w:ascii="Times New Roman" w:hAnsi="Times New Roman" w:cs="Times New Roman (Hoofdtekst CS)"/>
          <w:sz w:val="28"/>
        </w:rPr>
        <w:t>Als je ervoor openstaat, als je ernaar uitkijkt</w:t>
      </w:r>
      <w:r w:rsidR="003D7B75">
        <w:rPr>
          <w:rFonts w:ascii="Times New Roman" w:hAnsi="Times New Roman" w:cs="Times New Roman (Hoofdtekst CS)"/>
          <w:sz w:val="28"/>
        </w:rPr>
        <w:t>,</w:t>
      </w:r>
      <w:r>
        <w:rPr>
          <w:rFonts w:ascii="Times New Roman" w:hAnsi="Times New Roman" w:cs="Times New Roman (Hoofdtekst CS)"/>
          <w:sz w:val="28"/>
        </w:rPr>
        <w:t xml:space="preserve"> kun je </w:t>
      </w:r>
      <w:r w:rsidR="002A7E18">
        <w:rPr>
          <w:rFonts w:ascii="Times New Roman" w:hAnsi="Times New Roman" w:cs="Times New Roman (Hoofdtekst CS)"/>
          <w:sz w:val="28"/>
        </w:rPr>
        <w:t xml:space="preserve">misschien </w:t>
      </w:r>
      <w:r w:rsidR="003D7B75">
        <w:rPr>
          <w:rFonts w:ascii="Times New Roman" w:hAnsi="Times New Roman" w:cs="Times New Roman (Hoofdtekst CS)"/>
          <w:sz w:val="28"/>
        </w:rPr>
        <w:t xml:space="preserve">de kleine </w:t>
      </w:r>
      <w:r w:rsidR="003D7B75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signalen </w:t>
      </w:r>
      <w:r w:rsidR="00CD463A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van verandering </w:t>
      </w:r>
      <w:r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herkennen. </w:t>
      </w:r>
      <w:r w:rsidR="00CD463A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Een glimlach, een oogopslag, een schouderklopje </w:t>
      </w:r>
      <w:r w:rsidR="004C718B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dat </w:t>
      </w:r>
      <w:r w:rsidR="00CD463A" w:rsidRPr="004C718B">
        <w:rPr>
          <w:rFonts w:ascii="Times New Roman" w:hAnsi="Times New Roman" w:cs="Times New Roman (Hoofdtekst CS)"/>
          <w:color w:val="000000" w:themeColor="text1"/>
          <w:sz w:val="28"/>
        </w:rPr>
        <w:t>aangeeft ‘ik ben er voor je’.</w:t>
      </w:r>
    </w:p>
    <w:p w:rsidR="003D7B75" w:rsidRPr="004C718B" w:rsidRDefault="003D7B75" w:rsidP="00BE1875">
      <w:pPr>
        <w:rPr>
          <w:rFonts w:ascii="Times New Roman" w:hAnsi="Times New Roman" w:cs="Times New Roman (Hoofdtekst CS)"/>
          <w:color w:val="000000" w:themeColor="text1"/>
          <w:sz w:val="28"/>
        </w:rPr>
      </w:pPr>
      <w:r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Ze kunnen onverwacht komen. </w:t>
      </w:r>
      <w:r w:rsidR="00CD463A" w:rsidRPr="004C718B">
        <w:rPr>
          <w:rFonts w:ascii="Times New Roman" w:hAnsi="Times New Roman" w:cs="Times New Roman (Hoofdtekst CS)"/>
          <w:color w:val="000000" w:themeColor="text1"/>
          <w:sz w:val="28"/>
        </w:rPr>
        <w:t>Zorg ervoor dat je klaar bent v</w:t>
      </w:r>
      <w:r w:rsidR="000D2372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oor </w:t>
      </w:r>
      <w:r w:rsidR="00CD463A" w:rsidRPr="004C718B">
        <w:rPr>
          <w:rFonts w:ascii="Times New Roman" w:hAnsi="Times New Roman" w:cs="Times New Roman (Hoofdtekst CS)"/>
          <w:color w:val="000000" w:themeColor="text1"/>
          <w:sz w:val="28"/>
        </w:rPr>
        <w:t>d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>a</w:t>
      </w:r>
      <w:r w:rsidR="00CD463A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t </w:t>
      </w:r>
      <w:r w:rsidR="000D2372" w:rsidRPr="004C718B">
        <w:rPr>
          <w:rFonts w:ascii="Times New Roman" w:hAnsi="Times New Roman" w:cs="Times New Roman (Hoofdtekst CS)"/>
          <w:color w:val="000000" w:themeColor="text1"/>
          <w:sz w:val="28"/>
        </w:rPr>
        <w:t>onverwachte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 xml:space="preserve">. </w:t>
      </w:r>
      <w:r w:rsidR="00CA4B52">
        <w:rPr>
          <w:rFonts w:ascii="Times New Roman" w:hAnsi="Times New Roman" w:cs="Times New Roman (Hoofdtekst CS)"/>
          <w:color w:val="000000" w:themeColor="text1"/>
          <w:sz w:val="28"/>
        </w:rPr>
        <w:t>Vandaag spreekt het evangelie over</w:t>
      </w:r>
      <w:r w:rsidR="007652DC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 waakzaam zijn</w:t>
      </w:r>
    </w:p>
    <w:p w:rsidR="008C53D2" w:rsidRPr="004C718B" w:rsidRDefault="008C53D2" w:rsidP="00BE1875">
      <w:pPr>
        <w:rPr>
          <w:rFonts w:ascii="Times New Roman" w:hAnsi="Times New Roman" w:cs="Times New Roman (Hoofdtekst CS)"/>
          <w:color w:val="000000" w:themeColor="text1"/>
          <w:sz w:val="28"/>
        </w:rPr>
      </w:pPr>
    </w:p>
    <w:p w:rsidR="009A5C9D" w:rsidRDefault="002A7E18" w:rsidP="00BE1875">
      <w:pPr>
        <w:rPr>
          <w:rFonts w:ascii="Times New Roman" w:hAnsi="Times New Roman" w:cs="Times New Roman (Hoofdtekst CS)"/>
          <w:sz w:val="28"/>
        </w:rPr>
      </w:pPr>
      <w:r>
        <w:rPr>
          <w:rFonts w:ascii="Times New Roman" w:hAnsi="Times New Roman" w:cs="Times New Roman (Hoofdtekst CS)"/>
          <w:sz w:val="28"/>
        </w:rPr>
        <w:t>Waakzaam zijn is niet passief</w:t>
      </w:r>
      <w:r w:rsidR="00CA4B52">
        <w:rPr>
          <w:rFonts w:ascii="Times New Roman" w:hAnsi="Times New Roman" w:cs="Times New Roman (Hoofdtekst CS)"/>
          <w:sz w:val="28"/>
        </w:rPr>
        <w:t xml:space="preserve"> afwachten</w:t>
      </w:r>
      <w:r>
        <w:rPr>
          <w:rFonts w:ascii="Times New Roman" w:hAnsi="Times New Roman" w:cs="Times New Roman (Hoofdtekst CS)"/>
          <w:sz w:val="28"/>
        </w:rPr>
        <w:t xml:space="preserve">. Het betekent </w:t>
      </w:r>
      <w:r w:rsidR="008C53D2">
        <w:rPr>
          <w:rFonts w:ascii="Times New Roman" w:hAnsi="Times New Roman" w:cs="Times New Roman (Hoofdtekst CS)"/>
          <w:sz w:val="28"/>
        </w:rPr>
        <w:t xml:space="preserve">alert </w:t>
      </w:r>
      <w:r w:rsidR="003D7B75">
        <w:rPr>
          <w:rFonts w:ascii="Times New Roman" w:hAnsi="Times New Roman" w:cs="Times New Roman (Hoofdtekst CS)"/>
          <w:sz w:val="28"/>
        </w:rPr>
        <w:t>leven met onze oren en ogen open</w:t>
      </w:r>
      <w:r w:rsidR="005451BB">
        <w:rPr>
          <w:rFonts w:ascii="Times New Roman" w:hAnsi="Times New Roman" w:cs="Times New Roman (Hoofdtekst CS)"/>
          <w:sz w:val="28"/>
        </w:rPr>
        <w:t>.</w:t>
      </w:r>
      <w:r w:rsidR="006C6290">
        <w:rPr>
          <w:rFonts w:ascii="Times New Roman" w:hAnsi="Times New Roman" w:cs="Times New Roman (Hoofdtekst CS)"/>
          <w:sz w:val="28"/>
        </w:rPr>
        <w:t xml:space="preserve"> </w:t>
      </w:r>
      <w:r w:rsidR="005451BB">
        <w:rPr>
          <w:rFonts w:ascii="Times New Roman" w:hAnsi="Times New Roman" w:cs="Times New Roman (Hoofdtekst CS)"/>
          <w:sz w:val="28"/>
        </w:rPr>
        <w:t>E</w:t>
      </w:r>
      <w:r w:rsidR="00CD463A">
        <w:rPr>
          <w:rFonts w:ascii="Times New Roman" w:hAnsi="Times New Roman" w:cs="Times New Roman (Hoofdtekst CS)"/>
          <w:sz w:val="28"/>
        </w:rPr>
        <w:t>n niet in slaap zijn</w:t>
      </w:r>
      <w:r w:rsidR="005451BB">
        <w:rPr>
          <w:rFonts w:ascii="Times New Roman" w:hAnsi="Times New Roman" w:cs="Times New Roman (Hoofdtekst CS)"/>
          <w:sz w:val="28"/>
        </w:rPr>
        <w:t xml:space="preserve">geraakt </w:t>
      </w:r>
      <w:r w:rsidR="00CD463A">
        <w:rPr>
          <w:rFonts w:ascii="Times New Roman" w:hAnsi="Times New Roman" w:cs="Times New Roman (Hoofdtekst CS)"/>
          <w:sz w:val="28"/>
        </w:rPr>
        <w:t xml:space="preserve">door </w:t>
      </w:r>
      <w:r w:rsidR="000B1604">
        <w:rPr>
          <w:rFonts w:ascii="Times New Roman" w:hAnsi="Times New Roman" w:cs="Times New Roman (Hoofdtekst CS)"/>
          <w:sz w:val="28"/>
        </w:rPr>
        <w:t xml:space="preserve">bijvoorbeeld </w:t>
      </w:r>
      <w:r w:rsidR="00CD463A">
        <w:rPr>
          <w:rFonts w:ascii="Times New Roman" w:hAnsi="Times New Roman" w:cs="Times New Roman (Hoofdtekst CS)"/>
          <w:sz w:val="28"/>
        </w:rPr>
        <w:t>routine, onverschilligheid of consumptie</w:t>
      </w:r>
      <w:r w:rsidR="009A5C9D">
        <w:rPr>
          <w:rFonts w:ascii="Times New Roman" w:hAnsi="Times New Roman" w:cs="Times New Roman (Hoofdtekst CS)"/>
          <w:sz w:val="28"/>
        </w:rPr>
        <w:t>.</w:t>
      </w:r>
    </w:p>
    <w:p w:rsidR="004C718B" w:rsidRDefault="004C718B" w:rsidP="00BE1875">
      <w:pPr>
        <w:rPr>
          <w:rFonts w:ascii="Times New Roman" w:hAnsi="Times New Roman" w:cs="Times New Roman (Hoofdtekst CS)"/>
          <w:sz w:val="28"/>
        </w:rPr>
      </w:pPr>
    </w:p>
    <w:p w:rsidR="005451BB" w:rsidRDefault="004C718B" w:rsidP="00BE1875">
      <w:pPr>
        <w:rPr>
          <w:rFonts w:ascii="Times New Roman" w:hAnsi="Times New Roman" w:cs="Times New Roman (Hoofdtekst CS)"/>
          <w:color w:val="000000" w:themeColor="text1"/>
          <w:sz w:val="28"/>
        </w:rPr>
      </w:pPr>
      <w:r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De overheid roept ons momenteel op praktisch waakzaam te zijn en noodpakketten samen te stellen 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 xml:space="preserve">voor het geval </w:t>
      </w:r>
      <w:r w:rsidRPr="004C718B">
        <w:rPr>
          <w:rFonts w:ascii="Times New Roman" w:hAnsi="Times New Roman" w:cs="Times New Roman (Hoofdtekst CS)"/>
          <w:color w:val="000000" w:themeColor="text1"/>
          <w:sz w:val="28"/>
        </w:rPr>
        <w:t>gas</w:t>
      </w:r>
      <w:r w:rsidR="00425E3B">
        <w:rPr>
          <w:rFonts w:ascii="Times New Roman" w:hAnsi="Times New Roman" w:cs="Times New Roman (Hoofdtekst CS)"/>
          <w:color w:val="000000" w:themeColor="text1"/>
          <w:sz w:val="28"/>
        </w:rPr>
        <w:t>, water</w:t>
      </w:r>
      <w:r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 en licht 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>uitvallen.</w:t>
      </w:r>
    </w:p>
    <w:p w:rsidR="00BE1875" w:rsidRPr="004C718B" w:rsidRDefault="004C718B" w:rsidP="001C10BE">
      <w:pPr>
        <w:rPr>
          <w:rFonts w:ascii="Times New Roman" w:hAnsi="Times New Roman" w:cs="Times New Roman (Hoofdtekst CS)"/>
          <w:color w:val="000000" w:themeColor="text1"/>
          <w:sz w:val="28"/>
        </w:rPr>
      </w:pPr>
      <w:r w:rsidRPr="004C718B">
        <w:rPr>
          <w:rFonts w:ascii="Times New Roman" w:hAnsi="Times New Roman" w:cs="Times New Roman (Hoofdtekst CS)"/>
          <w:color w:val="000000" w:themeColor="text1"/>
          <w:sz w:val="28"/>
        </w:rPr>
        <w:lastRenderedPageBreak/>
        <w:t xml:space="preserve">Het evangelie roept ons deze week op om 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 xml:space="preserve">óók na te denken </w:t>
      </w:r>
      <w:r w:rsidR="000B1604">
        <w:rPr>
          <w:rFonts w:ascii="Times New Roman" w:hAnsi="Times New Roman" w:cs="Times New Roman (Hoofdtekst CS)"/>
          <w:color w:val="000000" w:themeColor="text1"/>
          <w:sz w:val="28"/>
        </w:rPr>
        <w:t xml:space="preserve">over </w:t>
      </w:r>
      <w:r w:rsidRPr="004C718B">
        <w:rPr>
          <w:rFonts w:ascii="Times New Roman" w:hAnsi="Times New Roman" w:cs="Times New Roman (Hoofdtekst CS)"/>
          <w:color w:val="000000" w:themeColor="text1"/>
          <w:sz w:val="28"/>
        </w:rPr>
        <w:t>een geestelijk noodpakke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>t</w:t>
      </w:r>
      <w:r w:rsidRPr="004C718B">
        <w:rPr>
          <w:rFonts w:ascii="Times New Roman" w:hAnsi="Times New Roman" w:cs="Times New Roman (Hoofdtekst CS)"/>
          <w:color w:val="000000" w:themeColor="text1"/>
          <w:sz w:val="28"/>
        </w:rPr>
        <w:t>.</w:t>
      </w:r>
      <w:r w:rsidR="006C6290">
        <w:rPr>
          <w:rFonts w:ascii="Times New Roman" w:hAnsi="Times New Roman" w:cs="Times New Roman (Hoofdtekst CS)"/>
          <w:color w:val="000000" w:themeColor="text1"/>
          <w:sz w:val="28"/>
        </w:rPr>
        <w:t xml:space="preserve"> </w:t>
      </w:r>
      <w:r w:rsidR="001952EA" w:rsidRPr="004C718B">
        <w:rPr>
          <w:rFonts w:ascii="Times New Roman" w:hAnsi="Times New Roman" w:cs="Times New Roman (Hoofdtekst CS)"/>
          <w:color w:val="000000" w:themeColor="text1"/>
          <w:sz w:val="28"/>
        </w:rPr>
        <w:t>We beschikken over</w:t>
      </w:r>
      <w:r w:rsidR="006C6290">
        <w:rPr>
          <w:rFonts w:ascii="Times New Roman" w:hAnsi="Times New Roman" w:cs="Times New Roman (Hoofdtekst CS)"/>
          <w:color w:val="000000" w:themeColor="text1"/>
          <w:sz w:val="28"/>
        </w:rPr>
        <w:t xml:space="preserve"> </w:t>
      </w:r>
      <w:r w:rsidR="002350D5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twee </w:t>
      </w:r>
      <w:r w:rsidR="00CD463A" w:rsidRPr="004C718B">
        <w:rPr>
          <w:rFonts w:ascii="Times New Roman" w:hAnsi="Times New Roman" w:cs="Times New Roman (Hoofdtekst CS)"/>
          <w:color w:val="000000" w:themeColor="text1"/>
          <w:sz w:val="28"/>
        </w:rPr>
        <w:t>bijzondere eigenschappen</w:t>
      </w:r>
      <w:r w:rsidR="006C6290">
        <w:rPr>
          <w:rFonts w:ascii="Times New Roman" w:hAnsi="Times New Roman" w:cs="Times New Roman (Hoofdtekst CS)"/>
          <w:color w:val="000000" w:themeColor="text1"/>
          <w:sz w:val="28"/>
        </w:rPr>
        <w:t xml:space="preserve"> </w:t>
      </w:r>
      <w:r w:rsidR="00330F6D" w:rsidRPr="004C718B">
        <w:rPr>
          <w:rFonts w:ascii="Times New Roman" w:hAnsi="Times New Roman" w:cs="Times New Roman (Hoofdtekst CS)"/>
          <w:color w:val="000000" w:themeColor="text1"/>
          <w:sz w:val="28"/>
        </w:rPr>
        <w:t>die ons kunnen helpen</w:t>
      </w:r>
      <w:r w:rsidR="000D2372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 om </w:t>
      </w:r>
      <w:r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waakzaam </w:t>
      </w:r>
      <w:r w:rsidR="000D2372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te </w:t>
      </w:r>
      <w:r w:rsidR="008C53D2" w:rsidRPr="004C718B">
        <w:rPr>
          <w:rFonts w:ascii="Times New Roman" w:hAnsi="Times New Roman" w:cs="Times New Roman (Hoofdtekst CS)"/>
          <w:color w:val="000000" w:themeColor="text1"/>
          <w:sz w:val="28"/>
        </w:rPr>
        <w:t>blijven</w:t>
      </w:r>
      <w:r w:rsidR="008D19B8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. </w:t>
      </w:r>
      <w:r w:rsidR="007A5889" w:rsidRPr="004C718B">
        <w:rPr>
          <w:rFonts w:ascii="Times New Roman" w:hAnsi="Times New Roman" w:cs="Times New Roman (Hoofdtekst CS)"/>
          <w:color w:val="000000" w:themeColor="text1"/>
          <w:sz w:val="28"/>
        </w:rPr>
        <w:t>Je zou ze kunnen noemen:</w:t>
      </w:r>
      <w:r w:rsidR="00330F6D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 nieuwsgierigheid en spiritualiteit.</w:t>
      </w:r>
    </w:p>
    <w:p w:rsidR="00330F6D" w:rsidRDefault="00330F6D" w:rsidP="001C10BE">
      <w:pPr>
        <w:rPr>
          <w:rFonts w:ascii="Times New Roman" w:hAnsi="Times New Roman" w:cs="Times New Roman (Hoofdtekst CS)"/>
          <w:sz w:val="28"/>
        </w:rPr>
      </w:pPr>
    </w:p>
    <w:p w:rsidR="005451BB" w:rsidRDefault="002350D5" w:rsidP="00CD463A">
      <w:pPr>
        <w:rPr>
          <w:rFonts w:ascii="Times New Roman" w:hAnsi="Times New Roman" w:cs="Times New Roman (Hoofdtekst CS)"/>
          <w:sz w:val="28"/>
        </w:rPr>
      </w:pPr>
      <w:r>
        <w:rPr>
          <w:rFonts w:ascii="Times New Roman" w:hAnsi="Times New Roman" w:cs="Times New Roman (Hoofdtekst CS)"/>
          <w:sz w:val="28"/>
        </w:rPr>
        <w:t xml:space="preserve">De eerste </w:t>
      </w:r>
      <w:r w:rsidR="00CD463A">
        <w:rPr>
          <w:rFonts w:ascii="Times New Roman" w:hAnsi="Times New Roman" w:cs="Times New Roman (Hoofdtekst CS)"/>
          <w:sz w:val="28"/>
        </w:rPr>
        <w:t>eigenschap</w:t>
      </w:r>
      <w:r>
        <w:rPr>
          <w:rFonts w:ascii="Times New Roman" w:hAnsi="Times New Roman" w:cs="Times New Roman (Hoofdtekst CS)"/>
          <w:sz w:val="28"/>
        </w:rPr>
        <w:t>, n</w:t>
      </w:r>
      <w:r w:rsidR="00F14961">
        <w:rPr>
          <w:rFonts w:ascii="Times New Roman" w:hAnsi="Times New Roman" w:cs="Times New Roman (Hoofdtekst CS)"/>
          <w:sz w:val="28"/>
        </w:rPr>
        <w:t>ieuwsgierigheid</w:t>
      </w:r>
      <w:r w:rsidR="001952EA">
        <w:rPr>
          <w:rFonts w:ascii="Times New Roman" w:hAnsi="Times New Roman" w:cs="Times New Roman (Hoofdtekst CS)"/>
          <w:sz w:val="28"/>
        </w:rPr>
        <w:t>, gaat</w:t>
      </w:r>
      <w:r w:rsidR="00E71BC9">
        <w:rPr>
          <w:rFonts w:ascii="Times New Roman" w:hAnsi="Times New Roman" w:cs="Times New Roman (Hoofdtekst CS)"/>
          <w:sz w:val="28"/>
        </w:rPr>
        <w:t xml:space="preserve"> over </w:t>
      </w:r>
      <w:r>
        <w:rPr>
          <w:rFonts w:ascii="Times New Roman" w:hAnsi="Times New Roman" w:cs="Times New Roman (Hoofdtekst CS)"/>
          <w:sz w:val="28"/>
        </w:rPr>
        <w:t>ons</w:t>
      </w:r>
      <w:r w:rsidR="00CD463A">
        <w:rPr>
          <w:rFonts w:ascii="Times New Roman" w:hAnsi="Times New Roman" w:cs="Times New Roman (Hoofdtekst CS)"/>
          <w:sz w:val="28"/>
        </w:rPr>
        <w:t xml:space="preserve">aangeboren </w:t>
      </w:r>
      <w:r w:rsidR="00E71BC9">
        <w:rPr>
          <w:rFonts w:ascii="Times New Roman" w:hAnsi="Times New Roman" w:cs="Times New Roman (Hoofdtekst CS)"/>
          <w:sz w:val="28"/>
        </w:rPr>
        <w:t xml:space="preserve">verlangen om de wereld </w:t>
      </w:r>
      <w:r w:rsidR="00CD463A">
        <w:rPr>
          <w:rFonts w:ascii="Times New Roman" w:hAnsi="Times New Roman" w:cs="Times New Roman (Hoofdtekst CS)"/>
          <w:sz w:val="28"/>
        </w:rPr>
        <w:t xml:space="preserve">feitelijk te </w:t>
      </w:r>
      <w:r w:rsidR="009A5C9D">
        <w:rPr>
          <w:rFonts w:ascii="Times New Roman" w:hAnsi="Times New Roman" w:cs="Times New Roman (Hoofdtekst CS)"/>
          <w:sz w:val="28"/>
        </w:rPr>
        <w:t xml:space="preserve">leren </w:t>
      </w:r>
      <w:r w:rsidR="00E71BC9">
        <w:rPr>
          <w:rFonts w:ascii="Times New Roman" w:hAnsi="Times New Roman" w:cs="Times New Roman (Hoofdtekst CS)"/>
          <w:sz w:val="28"/>
        </w:rPr>
        <w:t>kennen</w:t>
      </w:r>
      <w:r w:rsidR="009A5C9D">
        <w:rPr>
          <w:rFonts w:ascii="Times New Roman" w:hAnsi="Times New Roman" w:cs="Times New Roman (Hoofdtekst CS)"/>
          <w:sz w:val="28"/>
        </w:rPr>
        <w:t>, zoals het heelal, de natuur om ons heen</w:t>
      </w:r>
      <w:r w:rsidR="000D2372">
        <w:rPr>
          <w:rFonts w:ascii="Times New Roman" w:hAnsi="Times New Roman" w:cs="Times New Roman (Hoofdtekst CS)"/>
          <w:sz w:val="28"/>
        </w:rPr>
        <w:t xml:space="preserve">, </w:t>
      </w:r>
      <w:r w:rsidR="008C53D2">
        <w:rPr>
          <w:rFonts w:ascii="Times New Roman" w:hAnsi="Times New Roman" w:cs="Times New Roman (Hoofdtekst CS)"/>
          <w:sz w:val="28"/>
        </w:rPr>
        <w:t xml:space="preserve">goede en kwade </w:t>
      </w:r>
      <w:r w:rsidR="000D2372">
        <w:rPr>
          <w:rFonts w:ascii="Times New Roman" w:hAnsi="Times New Roman" w:cs="Times New Roman (Hoofdtekst CS)"/>
          <w:sz w:val="28"/>
        </w:rPr>
        <w:t>gebeurtenissen</w:t>
      </w:r>
      <w:r w:rsidR="009A5C9D">
        <w:rPr>
          <w:rFonts w:ascii="Times New Roman" w:hAnsi="Times New Roman" w:cs="Times New Roman (Hoofdtekst CS)"/>
          <w:sz w:val="28"/>
        </w:rPr>
        <w:t xml:space="preserve"> en onze medemens.</w:t>
      </w:r>
    </w:p>
    <w:p w:rsidR="00CD463A" w:rsidRDefault="009A5C9D" w:rsidP="00CD463A">
      <w:pPr>
        <w:rPr>
          <w:rFonts w:ascii="Times New Roman" w:hAnsi="Times New Roman" w:cs="Times New Roman (Hoofdtekst CS)"/>
          <w:sz w:val="28"/>
        </w:rPr>
      </w:pPr>
      <w:r>
        <w:rPr>
          <w:rFonts w:ascii="Times New Roman" w:hAnsi="Times New Roman" w:cs="Times New Roman (Hoofdtekst CS)"/>
          <w:sz w:val="28"/>
        </w:rPr>
        <w:t xml:space="preserve">We willen onze wereld begrijpen en liefst ook voorspellen. </w:t>
      </w:r>
      <w:r w:rsidR="005451BB">
        <w:rPr>
          <w:rFonts w:ascii="Times New Roman" w:hAnsi="Times New Roman" w:cs="Times New Roman (Hoofdtekst CS)"/>
          <w:sz w:val="28"/>
        </w:rPr>
        <w:t>Ook d</w:t>
      </w:r>
      <w:r w:rsidR="00CD463A">
        <w:rPr>
          <w:rFonts w:ascii="Times New Roman" w:hAnsi="Times New Roman" w:cs="Times New Roman (Hoofdtekst CS)"/>
          <w:sz w:val="28"/>
        </w:rPr>
        <w:t xml:space="preserve">e leerlingen in het evangelie zijn nieuwsgierig en vragen naar feiten: wat is het teken van uw komst? </w:t>
      </w:r>
      <w:r w:rsidR="000B1604">
        <w:rPr>
          <w:rFonts w:ascii="Times New Roman" w:hAnsi="Times New Roman" w:cs="Times New Roman (Hoofdtekst CS)"/>
          <w:sz w:val="28"/>
        </w:rPr>
        <w:t>Wanneer</w:t>
      </w:r>
      <w:r w:rsidR="00CD463A">
        <w:rPr>
          <w:rFonts w:ascii="Times New Roman" w:hAnsi="Times New Roman" w:cs="Times New Roman (Hoofdtekst CS)"/>
          <w:sz w:val="28"/>
        </w:rPr>
        <w:t xml:space="preserve"> zal het gebeuren? </w:t>
      </w:r>
    </w:p>
    <w:p w:rsidR="009A5C9D" w:rsidRDefault="009A5C9D" w:rsidP="001C10BE">
      <w:pPr>
        <w:rPr>
          <w:rFonts w:ascii="Times New Roman" w:hAnsi="Times New Roman" w:cs="Times New Roman (Hoofdtekst CS)"/>
          <w:sz w:val="28"/>
        </w:rPr>
      </w:pPr>
    </w:p>
    <w:p w:rsidR="00CD463A" w:rsidRDefault="00CD463A" w:rsidP="001C10BE">
      <w:pPr>
        <w:rPr>
          <w:rFonts w:ascii="Times New Roman" w:hAnsi="Times New Roman" w:cs="Times New Roman (Hoofdtekst CS)"/>
          <w:sz w:val="28"/>
        </w:rPr>
      </w:pPr>
      <w:r>
        <w:rPr>
          <w:rFonts w:ascii="Times New Roman" w:hAnsi="Times New Roman" w:cs="Times New Roman (Hoofdtekst CS)"/>
          <w:sz w:val="28"/>
        </w:rPr>
        <w:t xml:space="preserve">De wetenschapper Robbert </w:t>
      </w:r>
      <w:r w:rsidRPr="002C114E">
        <w:rPr>
          <w:rFonts w:ascii="Times New Roman" w:hAnsi="Times New Roman" w:cs="Times New Roman (Hoofdtekst CS)"/>
          <w:color w:val="000000" w:themeColor="text1"/>
          <w:sz w:val="28"/>
        </w:rPr>
        <w:t xml:space="preserve">Dijkgraaf </w:t>
      </w:r>
      <w:r w:rsidR="002C114E" w:rsidRPr="002C114E">
        <w:rPr>
          <w:rFonts w:ascii="Times New Roman" w:hAnsi="Times New Roman" w:cs="Times New Roman (Hoofdtekst CS)"/>
          <w:color w:val="000000" w:themeColor="text1"/>
          <w:sz w:val="28"/>
        </w:rPr>
        <w:t xml:space="preserve"> schreef 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 xml:space="preserve">hierover </w:t>
      </w:r>
      <w:r w:rsidR="002C114E" w:rsidRPr="002C114E">
        <w:rPr>
          <w:rFonts w:ascii="Times New Roman" w:hAnsi="Times New Roman" w:cs="Times New Roman (Hoofdtekst CS)"/>
          <w:color w:val="000000" w:themeColor="text1"/>
          <w:sz w:val="28"/>
        </w:rPr>
        <w:t xml:space="preserve">onlangs in 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>een</w:t>
      </w:r>
      <w:r w:rsidR="002C114E" w:rsidRPr="002C114E">
        <w:rPr>
          <w:rFonts w:ascii="Times New Roman" w:hAnsi="Times New Roman" w:cs="Times New Roman (Hoofdtekst CS)"/>
          <w:color w:val="000000" w:themeColor="text1"/>
          <w:sz w:val="28"/>
        </w:rPr>
        <w:t xml:space="preserve"> column</w:t>
      </w:r>
      <w:r w:rsidR="002C114E">
        <w:rPr>
          <w:rFonts w:ascii="Times New Roman" w:hAnsi="Times New Roman" w:cs="Times New Roman (Hoofdtekst CS)"/>
          <w:color w:val="000000" w:themeColor="text1"/>
          <w:sz w:val="28"/>
        </w:rPr>
        <w:t xml:space="preserve"> in dagblad Trouw:</w:t>
      </w:r>
      <w:r w:rsidR="002C114E" w:rsidRPr="002C114E">
        <w:rPr>
          <w:rFonts w:ascii="Times New Roman" w:hAnsi="Times New Roman" w:cs="Times New Roman (Hoofdtekst CS)"/>
          <w:color w:val="000000" w:themeColor="text1"/>
          <w:sz w:val="28"/>
        </w:rPr>
        <w:t xml:space="preserve"> “</w:t>
      </w:r>
      <w:r w:rsidR="002C114E">
        <w:rPr>
          <w:rFonts w:ascii="Times New Roman" w:hAnsi="Times New Roman" w:cs="Times New Roman (Hoofdtekst CS)"/>
          <w:color w:val="000000" w:themeColor="text1"/>
          <w:sz w:val="28"/>
        </w:rPr>
        <w:t>O</w:t>
      </w:r>
      <w:r w:rsidRPr="002C114E">
        <w:rPr>
          <w:rFonts w:ascii="Times New Roman" w:hAnsi="Times New Roman" w:cs="Times New Roman (Hoofdtekst CS)"/>
          <w:color w:val="000000" w:themeColor="text1"/>
          <w:sz w:val="28"/>
        </w:rPr>
        <w:t xml:space="preserve">nze </w:t>
      </w:r>
      <w:r>
        <w:rPr>
          <w:rFonts w:ascii="Times New Roman" w:hAnsi="Times New Roman" w:cs="Times New Roman (Hoofdtekst CS)"/>
          <w:sz w:val="28"/>
        </w:rPr>
        <w:t xml:space="preserve">nieuwsgierigheid vermindert met de jaren. </w:t>
      </w:r>
      <w:r w:rsidR="00627F57">
        <w:rPr>
          <w:rFonts w:ascii="Times New Roman" w:hAnsi="Times New Roman" w:cs="Times New Roman (Hoofdtekst CS)"/>
          <w:sz w:val="28"/>
        </w:rPr>
        <w:t>We gaan meer vertrouwen</w:t>
      </w:r>
      <w:r>
        <w:rPr>
          <w:rFonts w:ascii="Times New Roman" w:hAnsi="Times New Roman" w:cs="Times New Roman (Hoofdtekst CS)"/>
          <w:sz w:val="28"/>
        </w:rPr>
        <w:t xml:space="preserve"> op wat we al weten en </w:t>
      </w:r>
      <w:r w:rsidR="00627F57">
        <w:rPr>
          <w:rFonts w:ascii="Times New Roman" w:hAnsi="Times New Roman" w:cs="Times New Roman (Hoofdtekst CS)"/>
          <w:sz w:val="28"/>
        </w:rPr>
        <w:t xml:space="preserve">we keren </w:t>
      </w:r>
      <w:r>
        <w:rPr>
          <w:rFonts w:ascii="Times New Roman" w:hAnsi="Times New Roman" w:cs="Times New Roman (Hoofdtekst CS)"/>
          <w:sz w:val="28"/>
        </w:rPr>
        <w:t>ons af van het onbekende</w:t>
      </w:r>
      <w:r w:rsidR="002C114E">
        <w:rPr>
          <w:rFonts w:ascii="Times New Roman" w:hAnsi="Times New Roman" w:cs="Times New Roman (Hoofdtekst CS)"/>
          <w:sz w:val="28"/>
        </w:rPr>
        <w:t>”</w:t>
      </w:r>
      <w:r w:rsidR="00425E3B">
        <w:rPr>
          <w:rFonts w:ascii="Times New Roman" w:hAnsi="Times New Roman" w:cs="Times New Roman (Hoofdtekst CS)"/>
          <w:sz w:val="28"/>
        </w:rPr>
        <w:t>(</w:t>
      </w:r>
      <w:r w:rsidR="00947DF8">
        <w:rPr>
          <w:rFonts w:ascii="Times New Roman" w:hAnsi="Times New Roman" w:cs="Times New Roman (Hoofdtekst CS)"/>
          <w:sz w:val="28"/>
        </w:rPr>
        <w:t>3</w:t>
      </w:r>
      <w:r w:rsidR="00425E3B">
        <w:rPr>
          <w:rFonts w:ascii="Times New Roman" w:hAnsi="Times New Roman" w:cs="Times New Roman (Hoofdtekst CS)"/>
          <w:sz w:val="28"/>
        </w:rPr>
        <w:t>)</w:t>
      </w:r>
      <w:r w:rsidR="002C114E">
        <w:rPr>
          <w:rFonts w:ascii="Times New Roman" w:hAnsi="Times New Roman" w:cs="Times New Roman (Hoofdtekst CS)"/>
          <w:sz w:val="28"/>
        </w:rPr>
        <w:t>.</w:t>
      </w:r>
    </w:p>
    <w:p w:rsidR="005451BB" w:rsidRDefault="005451BB" w:rsidP="001C10BE">
      <w:pPr>
        <w:rPr>
          <w:rFonts w:ascii="Times New Roman" w:hAnsi="Times New Roman" w:cs="Times New Roman (Hoofdtekst CS)"/>
          <w:color w:val="000000" w:themeColor="text1"/>
          <w:sz w:val="28"/>
        </w:rPr>
      </w:pPr>
    </w:p>
    <w:p w:rsidR="007652DC" w:rsidRPr="002C114E" w:rsidRDefault="00CD463A" w:rsidP="001C10BE">
      <w:pPr>
        <w:rPr>
          <w:rFonts w:ascii="Times New Roman" w:hAnsi="Times New Roman" w:cs="Times New Roman (Hoofdtekst CS)"/>
          <w:color w:val="EE0000"/>
          <w:sz w:val="28"/>
        </w:rPr>
      </w:pPr>
      <w:r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Een oude vrouw leerde </w:t>
      </w:r>
      <w:r w:rsidR="00CA4B52">
        <w:rPr>
          <w:rFonts w:ascii="Times New Roman" w:hAnsi="Times New Roman" w:cs="Times New Roman (Hoofdtekst CS)"/>
          <w:color w:val="000000" w:themeColor="text1"/>
          <w:sz w:val="28"/>
        </w:rPr>
        <w:t>hem</w:t>
      </w:r>
      <w:r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 een belangrijke les.</w:t>
      </w:r>
    </w:p>
    <w:p w:rsidR="007652DC" w:rsidRPr="004C718B" w:rsidRDefault="002C114E" w:rsidP="001C10BE">
      <w:pPr>
        <w:rPr>
          <w:rFonts w:ascii="Times New Roman" w:hAnsi="Times New Roman" w:cs="Times New Roman (Hoofdtekst CS)"/>
          <w:color w:val="000000" w:themeColor="text1"/>
          <w:sz w:val="28"/>
        </w:rPr>
      </w:pPr>
      <w:r>
        <w:rPr>
          <w:rFonts w:ascii="Times New Roman" w:hAnsi="Times New Roman" w:cs="Times New Roman (Hoofdtekst CS)"/>
          <w:color w:val="000000" w:themeColor="text1"/>
          <w:sz w:val="28"/>
        </w:rPr>
        <w:t xml:space="preserve">Ze was 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>diep</w:t>
      </w:r>
      <w:r>
        <w:rPr>
          <w:rFonts w:ascii="Times New Roman" w:hAnsi="Times New Roman" w:cs="Times New Roman (Hoofdtekst CS)"/>
          <w:color w:val="000000" w:themeColor="text1"/>
          <w:sz w:val="28"/>
        </w:rPr>
        <w:t xml:space="preserve"> n</w:t>
      </w:r>
      <w:r w:rsidR="00CD463A" w:rsidRPr="004C718B">
        <w:rPr>
          <w:rFonts w:ascii="Times New Roman" w:hAnsi="Times New Roman" w:cs="Times New Roman (Hoofdtekst CS)"/>
          <w:color w:val="000000" w:themeColor="text1"/>
          <w:sz w:val="28"/>
        </w:rPr>
        <w:t>ieuwsgierig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>.</w:t>
      </w:r>
      <w:r w:rsidR="006C6290">
        <w:rPr>
          <w:rFonts w:ascii="Times New Roman" w:hAnsi="Times New Roman" w:cs="Times New Roman (Hoofdtekst CS)"/>
          <w:color w:val="000000" w:themeColor="text1"/>
          <w:sz w:val="28"/>
        </w:rPr>
        <w:t xml:space="preserve"> 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>D</w:t>
      </w:r>
      <w:r>
        <w:rPr>
          <w:rFonts w:ascii="Times New Roman" w:hAnsi="Times New Roman" w:cs="Times New Roman (Hoofdtekst CS)"/>
          <w:color w:val="000000" w:themeColor="text1"/>
          <w:sz w:val="28"/>
        </w:rPr>
        <w:t xml:space="preserve">at uitte </w:t>
      </w:r>
      <w:r w:rsidR="00CA4B52">
        <w:rPr>
          <w:rFonts w:ascii="Times New Roman" w:hAnsi="Times New Roman" w:cs="Times New Roman (Hoofdtekst CS)"/>
          <w:color w:val="000000" w:themeColor="text1"/>
          <w:sz w:val="28"/>
        </w:rPr>
        <w:t xml:space="preserve">zich </w:t>
      </w:r>
      <w:r>
        <w:rPr>
          <w:rFonts w:ascii="Times New Roman" w:hAnsi="Times New Roman" w:cs="Times New Roman (Hoofdtekst CS)"/>
          <w:color w:val="000000" w:themeColor="text1"/>
          <w:sz w:val="28"/>
        </w:rPr>
        <w:t>in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 xml:space="preserve"> het</w:t>
      </w:r>
      <w:r w:rsidR="00CD463A" w:rsidRPr="004C718B">
        <w:rPr>
          <w:rFonts w:ascii="Times New Roman" w:hAnsi="Times New Roman" w:cs="Times New Roman (Hoofdtekst CS)"/>
          <w:color w:val="000000" w:themeColor="text1"/>
          <w:sz w:val="28"/>
        </w:rPr>
        <w:t>intrinsieke plezier om vragen te stellen</w:t>
      </w:r>
      <w:r w:rsidR="007652DC" w:rsidRPr="004C718B">
        <w:rPr>
          <w:rFonts w:ascii="Times New Roman" w:hAnsi="Times New Roman" w:cs="Times New Roman (Hoofdtekst CS)"/>
          <w:color w:val="000000" w:themeColor="text1"/>
          <w:sz w:val="28"/>
        </w:rPr>
        <w:t>;</w:t>
      </w:r>
      <w:r w:rsidR="00CD463A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 niet omdat 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 xml:space="preserve">diealtijd </w:t>
      </w:r>
      <w:r w:rsidR="00CD463A" w:rsidRPr="004C718B">
        <w:rPr>
          <w:rFonts w:ascii="Times New Roman" w:hAnsi="Times New Roman" w:cs="Times New Roman (Hoofdtekst CS)"/>
          <w:color w:val="000000" w:themeColor="text1"/>
          <w:sz w:val="28"/>
        </w:rPr>
        <w:t>tot nuttige antwoorden leid</w:t>
      </w:r>
      <w:r w:rsidR="005451BB">
        <w:rPr>
          <w:rFonts w:ascii="Times New Roman" w:hAnsi="Times New Roman" w:cs="Times New Roman (Hoofdtekst CS)"/>
          <w:color w:val="000000" w:themeColor="text1"/>
          <w:sz w:val="28"/>
        </w:rPr>
        <w:t>en</w:t>
      </w:r>
      <w:r w:rsidR="00CD463A" w:rsidRPr="004C718B">
        <w:rPr>
          <w:rFonts w:ascii="Times New Roman" w:hAnsi="Times New Roman" w:cs="Times New Roman (Hoofdtekst CS)"/>
          <w:color w:val="000000" w:themeColor="text1"/>
          <w:sz w:val="28"/>
        </w:rPr>
        <w:t>, maar uit pure verwondering over de wereld en de rijkdom van het onbekende</w:t>
      </w:r>
      <w:r w:rsidR="00606127" w:rsidRPr="004C718B">
        <w:rPr>
          <w:rFonts w:ascii="Times New Roman" w:hAnsi="Times New Roman" w:cs="Times New Roman (Hoofdtekst CS)"/>
          <w:color w:val="000000" w:themeColor="text1"/>
          <w:sz w:val="28"/>
        </w:rPr>
        <w:t>.</w:t>
      </w:r>
    </w:p>
    <w:p w:rsidR="00CD463A" w:rsidRPr="004C718B" w:rsidRDefault="00CD463A" w:rsidP="001C10BE">
      <w:pPr>
        <w:rPr>
          <w:rFonts w:ascii="Times New Roman" w:hAnsi="Times New Roman" w:cs="Times New Roman (Hoofdtekst CS)"/>
          <w:color w:val="000000" w:themeColor="text1"/>
          <w:sz w:val="28"/>
        </w:rPr>
      </w:pPr>
      <w:r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Belangrijke aspecten van nieuwsgierigheid zijn kritisch denken, vragen stellen </w:t>
      </w:r>
      <w:r w:rsidR="004C718B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aan een </w:t>
      </w:r>
      <w:r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autoriteit, zoeken naar bronnen en accepteren dat er </w:t>
      </w:r>
      <w:r w:rsidR="004C718B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op </w:t>
      </w:r>
      <w:r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veel vragen geen simpel antwoord </w:t>
      </w:r>
      <w:r w:rsidR="004C718B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is te geven. </w:t>
      </w:r>
      <w:r w:rsidR="00606127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Vooral in deze </w:t>
      </w:r>
      <w:r w:rsidR="004C718B" w:rsidRPr="004C718B">
        <w:rPr>
          <w:rFonts w:ascii="Times New Roman" w:hAnsi="Times New Roman" w:cs="Times New Roman (Hoofdtekst CS)"/>
          <w:color w:val="000000" w:themeColor="text1"/>
          <w:sz w:val="28"/>
        </w:rPr>
        <w:t xml:space="preserve">complexe </w:t>
      </w:r>
      <w:r w:rsidR="00606127" w:rsidRPr="004C718B">
        <w:rPr>
          <w:rFonts w:ascii="Times New Roman" w:hAnsi="Times New Roman" w:cs="Times New Roman (Hoofdtekst CS)"/>
          <w:color w:val="000000" w:themeColor="text1"/>
          <w:sz w:val="28"/>
        </w:rPr>
        <w:t>tijd.</w:t>
      </w:r>
    </w:p>
    <w:p w:rsidR="00606127" w:rsidRPr="004C718B" w:rsidRDefault="00606127" w:rsidP="001C10BE">
      <w:pPr>
        <w:rPr>
          <w:rFonts w:ascii="Times New Roman" w:hAnsi="Times New Roman" w:cs="Times New Roman (Hoofdtekst CS)"/>
          <w:color w:val="000000" w:themeColor="text1"/>
          <w:sz w:val="28"/>
        </w:rPr>
      </w:pPr>
    </w:p>
    <w:p w:rsidR="005451BB" w:rsidRDefault="00CD463A" w:rsidP="001C10BE">
      <w:pPr>
        <w:rPr>
          <w:rFonts w:ascii="Times New Roman" w:hAnsi="Times New Roman" w:cs="Times New Roman (Hoofdtekst CS)"/>
          <w:sz w:val="28"/>
        </w:rPr>
      </w:pPr>
      <w:r>
        <w:rPr>
          <w:rFonts w:ascii="Times New Roman" w:hAnsi="Times New Roman" w:cs="Times New Roman (Hoofdtekst CS)"/>
          <w:sz w:val="28"/>
        </w:rPr>
        <w:t xml:space="preserve">Juist op latere leeftijd toont </w:t>
      </w:r>
      <w:r w:rsidR="005451BB">
        <w:rPr>
          <w:rFonts w:ascii="Times New Roman" w:hAnsi="Times New Roman" w:cs="Times New Roman (Hoofdtekst CS)"/>
          <w:sz w:val="28"/>
        </w:rPr>
        <w:t>nieuwsgierigheid</w:t>
      </w:r>
      <w:r>
        <w:rPr>
          <w:rFonts w:ascii="Times New Roman" w:hAnsi="Times New Roman" w:cs="Times New Roman (Hoofdtekst CS)"/>
          <w:sz w:val="28"/>
        </w:rPr>
        <w:t xml:space="preserve"> zijn waarde</w:t>
      </w:r>
      <w:r w:rsidR="00627F57">
        <w:rPr>
          <w:rFonts w:ascii="Times New Roman" w:hAnsi="Times New Roman" w:cs="Times New Roman (Hoofdtekst CS)"/>
          <w:sz w:val="28"/>
        </w:rPr>
        <w:t>, zegt Dijkgraaf.</w:t>
      </w:r>
    </w:p>
    <w:p w:rsidR="005451BB" w:rsidRDefault="005451BB" w:rsidP="001C10BE">
      <w:pPr>
        <w:rPr>
          <w:rFonts w:ascii="Times New Roman" w:hAnsi="Times New Roman" w:cs="Times New Roman (Hoofdtekst CS)"/>
          <w:sz w:val="28"/>
        </w:rPr>
      </w:pPr>
      <w:r>
        <w:rPr>
          <w:rFonts w:ascii="Times New Roman" w:hAnsi="Times New Roman" w:cs="Times New Roman (Hoofdtekst CS)"/>
          <w:sz w:val="28"/>
        </w:rPr>
        <w:t>Ze</w:t>
      </w:r>
      <w:r w:rsidR="00CD463A">
        <w:rPr>
          <w:rFonts w:ascii="Times New Roman" w:hAnsi="Times New Roman" w:cs="Times New Roman (Hoofdtekst CS)"/>
          <w:sz w:val="28"/>
        </w:rPr>
        <w:t xml:space="preserve"> leert je omgaan met onzekerheid en </w:t>
      </w:r>
      <w:r>
        <w:rPr>
          <w:rFonts w:ascii="Times New Roman" w:hAnsi="Times New Roman" w:cs="Times New Roman (Hoofdtekst CS)"/>
          <w:sz w:val="28"/>
        </w:rPr>
        <w:t xml:space="preserve">met </w:t>
      </w:r>
      <w:r w:rsidR="00CD463A">
        <w:rPr>
          <w:rFonts w:ascii="Times New Roman" w:hAnsi="Times New Roman" w:cs="Times New Roman (Hoofdtekst CS)"/>
          <w:sz w:val="28"/>
        </w:rPr>
        <w:t xml:space="preserve">verandering. </w:t>
      </w:r>
    </w:p>
    <w:p w:rsidR="00CD463A" w:rsidRPr="002C114E" w:rsidRDefault="00CD463A" w:rsidP="001C10BE">
      <w:pPr>
        <w:rPr>
          <w:rFonts w:ascii="Times New Roman" w:hAnsi="Times New Roman" w:cs="Times New Roman (Hoofdtekst CS)"/>
          <w:color w:val="EE0000"/>
          <w:sz w:val="28"/>
        </w:rPr>
      </w:pPr>
      <w:r>
        <w:rPr>
          <w:rFonts w:ascii="Times New Roman" w:hAnsi="Times New Roman" w:cs="Times New Roman (Hoofdtekst CS)"/>
          <w:sz w:val="28"/>
        </w:rPr>
        <w:t xml:space="preserve">Interesse in de ander helpt je in het aangaan van verbindingen. </w:t>
      </w:r>
    </w:p>
    <w:p w:rsidR="005451BB" w:rsidRDefault="005451BB" w:rsidP="001C10BE">
      <w:pPr>
        <w:rPr>
          <w:rFonts w:ascii="Times New Roman" w:hAnsi="Times New Roman" w:cs="Times New Roman (Hoofdtekst CS)"/>
          <w:sz w:val="28"/>
        </w:rPr>
      </w:pPr>
    </w:p>
    <w:p w:rsidR="00CD463A" w:rsidRDefault="00CD463A" w:rsidP="001C10BE">
      <w:pPr>
        <w:rPr>
          <w:rFonts w:ascii="Times New Roman" w:hAnsi="Times New Roman" w:cs="Times New Roman (Hoofdtekst CS)"/>
          <w:sz w:val="28"/>
        </w:rPr>
      </w:pPr>
      <w:r>
        <w:rPr>
          <w:rFonts w:ascii="Times New Roman" w:hAnsi="Times New Roman" w:cs="Times New Roman (Hoofdtekst CS)"/>
          <w:sz w:val="28"/>
        </w:rPr>
        <w:t xml:space="preserve">Tot in de laatste week van haar leven </w:t>
      </w:r>
      <w:r w:rsidR="006C6290">
        <w:rPr>
          <w:rFonts w:ascii="Times New Roman" w:hAnsi="Times New Roman" w:cs="Times New Roman (Hoofdtekst CS)"/>
          <w:sz w:val="28"/>
        </w:rPr>
        <w:t xml:space="preserve">- </w:t>
      </w:r>
      <w:r w:rsidR="00D602AC">
        <w:rPr>
          <w:rFonts w:ascii="Times New Roman" w:hAnsi="Times New Roman" w:cs="Times New Roman (Hoofdtekst CS)"/>
          <w:sz w:val="28"/>
        </w:rPr>
        <w:t xml:space="preserve">ze wist dat ze ging sterven - </w:t>
      </w:r>
      <w:r w:rsidR="007A4A9C">
        <w:rPr>
          <w:rFonts w:ascii="Times New Roman" w:hAnsi="Times New Roman" w:cs="Times New Roman (Hoofdtekst CS)"/>
          <w:sz w:val="28"/>
        </w:rPr>
        <w:t>bleef</w:t>
      </w:r>
      <w:r>
        <w:rPr>
          <w:rFonts w:ascii="Times New Roman" w:hAnsi="Times New Roman" w:cs="Times New Roman (Hoofdtekst CS)"/>
          <w:sz w:val="28"/>
        </w:rPr>
        <w:t xml:space="preserve"> de </w:t>
      </w:r>
      <w:r w:rsidR="00D602AC">
        <w:rPr>
          <w:rFonts w:ascii="Times New Roman" w:hAnsi="Times New Roman" w:cs="Times New Roman (Hoofdtekst CS)"/>
          <w:sz w:val="28"/>
        </w:rPr>
        <w:t xml:space="preserve">oude </w:t>
      </w:r>
      <w:r>
        <w:rPr>
          <w:rFonts w:ascii="Times New Roman" w:hAnsi="Times New Roman" w:cs="Times New Roman (Hoofdtekst CS)"/>
          <w:sz w:val="28"/>
        </w:rPr>
        <w:t>vrouw nieuwsgierig</w:t>
      </w:r>
      <w:r w:rsidR="005451BB">
        <w:rPr>
          <w:rFonts w:ascii="Times New Roman" w:hAnsi="Times New Roman" w:cs="Times New Roman (Hoofdtekst CS)"/>
          <w:sz w:val="28"/>
        </w:rPr>
        <w:t xml:space="preserve">. Samen </w:t>
      </w:r>
      <w:r>
        <w:rPr>
          <w:rFonts w:ascii="Times New Roman" w:hAnsi="Times New Roman" w:cs="Times New Roman (Hoofdtekst CS)"/>
          <w:sz w:val="28"/>
        </w:rPr>
        <w:t xml:space="preserve">bespraken zij </w:t>
      </w:r>
      <w:r w:rsidR="007A4A9C">
        <w:rPr>
          <w:rFonts w:ascii="Times New Roman" w:hAnsi="Times New Roman" w:cs="Times New Roman (Hoofdtekst CS)"/>
          <w:sz w:val="28"/>
        </w:rPr>
        <w:t xml:space="preserve">nog </w:t>
      </w:r>
      <w:r>
        <w:rPr>
          <w:rFonts w:ascii="Times New Roman" w:hAnsi="Times New Roman" w:cs="Times New Roman (Hoofdtekst CS)"/>
          <w:sz w:val="28"/>
        </w:rPr>
        <w:t xml:space="preserve">een wiskundig onderwerp in meerdere dimensies. Haar </w:t>
      </w:r>
      <w:r w:rsidR="00D602AC">
        <w:rPr>
          <w:rFonts w:ascii="Times New Roman" w:hAnsi="Times New Roman" w:cs="Times New Roman (Hoofdtekst CS)"/>
          <w:sz w:val="28"/>
        </w:rPr>
        <w:t>afscheids</w:t>
      </w:r>
      <w:r>
        <w:rPr>
          <w:rFonts w:ascii="Times New Roman" w:hAnsi="Times New Roman" w:cs="Times New Roman (Hoofdtekst CS)"/>
          <w:sz w:val="28"/>
        </w:rPr>
        <w:t>groet was ‘tot ziens in de zoveelste dimensie’.</w:t>
      </w:r>
    </w:p>
    <w:p w:rsidR="002350D5" w:rsidRDefault="002350D5" w:rsidP="001C10BE">
      <w:pPr>
        <w:rPr>
          <w:rFonts w:ascii="Times New Roman" w:hAnsi="Times New Roman" w:cs="Times New Roman (Hoofdtekst CS)"/>
          <w:sz w:val="28"/>
        </w:rPr>
      </w:pPr>
    </w:p>
    <w:p w:rsidR="008374A1" w:rsidRDefault="00C83452" w:rsidP="008374A1">
      <w:pPr>
        <w:rPr>
          <w:rFonts w:ascii="Times New Roman" w:hAnsi="Times New Roman" w:cs="Times New Roman (Hoofdtekst CS)"/>
          <w:sz w:val="28"/>
        </w:rPr>
      </w:pPr>
      <w:r>
        <w:rPr>
          <w:rFonts w:ascii="Times New Roman" w:hAnsi="Times New Roman" w:cs="Times New Roman (Hoofdtekst CS)"/>
          <w:sz w:val="28"/>
        </w:rPr>
        <w:t>Door nieuwsgierig te zijn naar</w:t>
      </w:r>
      <w:r w:rsidR="008374A1">
        <w:rPr>
          <w:rFonts w:ascii="Times New Roman" w:hAnsi="Times New Roman" w:cs="Times New Roman (Hoofdtekst CS)"/>
          <w:sz w:val="28"/>
        </w:rPr>
        <w:t xml:space="preserve"> de wereld</w:t>
      </w:r>
      <w:r>
        <w:rPr>
          <w:rFonts w:ascii="Times New Roman" w:hAnsi="Times New Roman" w:cs="Times New Roman (Hoofdtekst CS)"/>
          <w:sz w:val="28"/>
        </w:rPr>
        <w:t xml:space="preserve"> om ons heen</w:t>
      </w:r>
      <w:r w:rsidR="007A4A9C">
        <w:rPr>
          <w:rFonts w:ascii="Times New Roman" w:hAnsi="Times New Roman" w:cs="Times New Roman (Hoofdtekst CS)"/>
          <w:sz w:val="28"/>
        </w:rPr>
        <w:t>,</w:t>
      </w:r>
      <w:r>
        <w:rPr>
          <w:rFonts w:ascii="Times New Roman" w:hAnsi="Times New Roman" w:cs="Times New Roman (Hoofdtekst CS)"/>
          <w:sz w:val="28"/>
        </w:rPr>
        <w:t>blijft</w:t>
      </w:r>
      <w:r w:rsidR="008374A1">
        <w:rPr>
          <w:rFonts w:ascii="Times New Roman" w:hAnsi="Times New Roman" w:cs="Times New Roman (Hoofdtekst CS)"/>
          <w:sz w:val="28"/>
        </w:rPr>
        <w:t xml:space="preserve"> onze spiritualiteit fris en dynamisch.</w:t>
      </w:r>
    </w:p>
    <w:p w:rsidR="005451BB" w:rsidRDefault="008374A1" w:rsidP="00D8767A">
      <w:pPr>
        <w:rPr>
          <w:rFonts w:ascii="Times New Roman" w:hAnsi="Times New Roman" w:cs="Times New Roman (Hoofdtekst CS)"/>
          <w:sz w:val="28"/>
        </w:rPr>
      </w:pPr>
      <w:r>
        <w:rPr>
          <w:rFonts w:ascii="Times New Roman" w:hAnsi="Times New Roman" w:cs="Times New Roman (Hoofdtekst CS)"/>
          <w:sz w:val="28"/>
        </w:rPr>
        <w:t>S</w:t>
      </w:r>
      <w:r w:rsidR="002350D5">
        <w:rPr>
          <w:rFonts w:ascii="Times New Roman" w:hAnsi="Times New Roman" w:cs="Times New Roman (Hoofdtekst CS)"/>
          <w:sz w:val="28"/>
        </w:rPr>
        <w:t>piritualiteit</w:t>
      </w:r>
      <w:r w:rsidR="00C83452">
        <w:rPr>
          <w:rFonts w:ascii="Times New Roman" w:hAnsi="Times New Roman" w:cs="Times New Roman (Hoofdtekst CS)"/>
          <w:sz w:val="28"/>
        </w:rPr>
        <w:t xml:space="preserve"> is het </w:t>
      </w:r>
      <w:r w:rsidR="00CD463A">
        <w:rPr>
          <w:rFonts w:ascii="Times New Roman" w:hAnsi="Times New Roman" w:cs="Times New Roman (Hoofdtekst CS)"/>
          <w:sz w:val="28"/>
        </w:rPr>
        <w:t>zoeken naar een diepere betekenis en verbinding in ons leven</w:t>
      </w:r>
      <w:r w:rsidR="005451BB">
        <w:rPr>
          <w:rFonts w:ascii="Times New Roman" w:hAnsi="Times New Roman" w:cs="Times New Roman (Hoofdtekst CS)"/>
          <w:sz w:val="28"/>
        </w:rPr>
        <w:t>.</w:t>
      </w:r>
      <w:r w:rsidR="006C6290">
        <w:rPr>
          <w:rFonts w:ascii="Times New Roman" w:hAnsi="Times New Roman" w:cs="Times New Roman (Hoofdtekst CS)"/>
          <w:sz w:val="28"/>
        </w:rPr>
        <w:t xml:space="preserve"> </w:t>
      </w:r>
      <w:r w:rsidR="005451BB">
        <w:rPr>
          <w:rFonts w:ascii="Times New Roman" w:hAnsi="Times New Roman" w:cs="Times New Roman (Hoofdtekst CS)"/>
          <w:sz w:val="28"/>
        </w:rPr>
        <w:t>Het gaat</w:t>
      </w:r>
      <w:r w:rsidR="00C83452">
        <w:rPr>
          <w:rFonts w:ascii="Times New Roman" w:hAnsi="Times New Roman" w:cs="Times New Roman (Hoofdtekst CS)"/>
          <w:sz w:val="28"/>
        </w:rPr>
        <w:t xml:space="preserve"> vooral </w:t>
      </w:r>
      <w:proofErr w:type="spellStart"/>
      <w:r w:rsidR="00C83452">
        <w:rPr>
          <w:rFonts w:ascii="Times New Roman" w:hAnsi="Times New Roman" w:cs="Times New Roman (Hoofdtekst CS)"/>
          <w:sz w:val="28"/>
        </w:rPr>
        <w:t>o</w:t>
      </w:r>
      <w:r w:rsidR="005451BB">
        <w:rPr>
          <w:rFonts w:ascii="Times New Roman" w:hAnsi="Times New Roman" w:cs="Times New Roman (Hoofdtekst CS)"/>
          <w:sz w:val="28"/>
        </w:rPr>
        <w:t>ver</w:t>
      </w:r>
      <w:r w:rsidR="00CD463A">
        <w:rPr>
          <w:rFonts w:ascii="Times New Roman" w:hAnsi="Times New Roman" w:cs="Times New Roman (Hoofdtekst CS)"/>
          <w:sz w:val="28"/>
        </w:rPr>
        <w:t>het</w:t>
      </w:r>
      <w:proofErr w:type="spellEnd"/>
      <w:r w:rsidR="00CD463A">
        <w:rPr>
          <w:rFonts w:ascii="Times New Roman" w:hAnsi="Times New Roman" w:cs="Times New Roman (Hoofdtekst CS)"/>
          <w:sz w:val="28"/>
        </w:rPr>
        <w:t xml:space="preserve"> </w:t>
      </w:r>
      <w:r w:rsidR="00E71BC9">
        <w:rPr>
          <w:rFonts w:ascii="Times New Roman" w:hAnsi="Times New Roman" w:cs="Times New Roman (Hoofdtekst CS)"/>
          <w:sz w:val="28"/>
        </w:rPr>
        <w:t xml:space="preserve">verlangen </w:t>
      </w:r>
      <w:r w:rsidR="00224519">
        <w:rPr>
          <w:rFonts w:ascii="Times New Roman" w:hAnsi="Times New Roman" w:cs="Times New Roman (Hoofdtekst CS)"/>
          <w:sz w:val="28"/>
        </w:rPr>
        <w:t xml:space="preserve">om </w:t>
      </w:r>
      <w:r w:rsidR="00E71BC9">
        <w:rPr>
          <w:rFonts w:ascii="Times New Roman" w:hAnsi="Times New Roman" w:cs="Times New Roman (Hoofdtekst CS)"/>
          <w:sz w:val="28"/>
        </w:rPr>
        <w:t xml:space="preserve">jezelf te </w:t>
      </w:r>
      <w:r w:rsidR="005451BB">
        <w:rPr>
          <w:rFonts w:ascii="Times New Roman" w:hAnsi="Times New Roman" w:cs="Times New Roman (Hoofdtekst CS)"/>
          <w:sz w:val="28"/>
        </w:rPr>
        <w:t xml:space="preserve">leren </w:t>
      </w:r>
      <w:r w:rsidR="00E71BC9">
        <w:rPr>
          <w:rFonts w:ascii="Times New Roman" w:hAnsi="Times New Roman" w:cs="Times New Roman (Hoofdtekst CS)"/>
          <w:sz w:val="28"/>
        </w:rPr>
        <w:t>kennen.</w:t>
      </w:r>
      <w:r w:rsidR="005451BB">
        <w:rPr>
          <w:rFonts w:ascii="Times New Roman" w:hAnsi="Times New Roman" w:cs="Times New Roman (Hoofdtekst CS)"/>
          <w:sz w:val="28"/>
        </w:rPr>
        <w:t xml:space="preserve">Er is een bekend gezegde: </w:t>
      </w:r>
      <w:r w:rsidR="007A4A9C">
        <w:rPr>
          <w:rFonts w:ascii="Times New Roman" w:hAnsi="Times New Roman" w:cs="Times New Roman (Hoofdtekst CS)"/>
          <w:sz w:val="28"/>
        </w:rPr>
        <w:t>Wie</w:t>
      </w:r>
      <w:r w:rsidR="007A5889">
        <w:rPr>
          <w:rFonts w:ascii="Times New Roman" w:hAnsi="Times New Roman" w:cs="Times New Roman (Hoofdtekst CS)"/>
          <w:sz w:val="28"/>
        </w:rPr>
        <w:t xml:space="preserve"> God wil leren kennen, moet eerst </w:t>
      </w:r>
      <w:r w:rsidR="007A4A9C">
        <w:rPr>
          <w:rFonts w:ascii="Times New Roman" w:hAnsi="Times New Roman" w:cs="Times New Roman (Hoofdtekst CS)"/>
          <w:sz w:val="28"/>
        </w:rPr>
        <w:t>zich</w:t>
      </w:r>
      <w:r w:rsidR="007A5889">
        <w:rPr>
          <w:rFonts w:ascii="Times New Roman" w:hAnsi="Times New Roman" w:cs="Times New Roman (Hoofdtekst CS)"/>
          <w:sz w:val="28"/>
        </w:rPr>
        <w:t xml:space="preserve">zelf </w:t>
      </w:r>
      <w:r w:rsidR="007A4A9C">
        <w:rPr>
          <w:rFonts w:ascii="Times New Roman" w:hAnsi="Times New Roman" w:cs="Times New Roman (Hoofdtekst CS)"/>
          <w:sz w:val="28"/>
        </w:rPr>
        <w:t xml:space="preserve">leren </w:t>
      </w:r>
      <w:r w:rsidR="007A5889">
        <w:rPr>
          <w:rFonts w:ascii="Times New Roman" w:hAnsi="Times New Roman" w:cs="Times New Roman (Hoofdtekst CS)"/>
          <w:sz w:val="28"/>
        </w:rPr>
        <w:t>kennen</w:t>
      </w:r>
      <w:r w:rsidR="005451BB">
        <w:rPr>
          <w:rFonts w:ascii="Times New Roman" w:hAnsi="Times New Roman" w:cs="Times New Roman (Hoofdtekst CS)"/>
          <w:sz w:val="28"/>
        </w:rPr>
        <w:t>.</w:t>
      </w:r>
    </w:p>
    <w:p w:rsidR="00CD463A" w:rsidRDefault="003D7B75" w:rsidP="00D8767A">
      <w:pPr>
        <w:rPr>
          <w:rFonts w:ascii="Times New Roman" w:hAnsi="Times New Roman" w:cs="Times New Roman (Hoofdtekst CS)"/>
          <w:sz w:val="28"/>
        </w:rPr>
      </w:pPr>
      <w:r>
        <w:rPr>
          <w:rFonts w:ascii="Times New Roman" w:hAnsi="Times New Roman" w:cs="Times New Roman (Hoofdtekst CS)"/>
          <w:sz w:val="28"/>
        </w:rPr>
        <w:t xml:space="preserve">Onze aandacht richt zich dan meer naar </w:t>
      </w:r>
      <w:proofErr w:type="spellStart"/>
      <w:r>
        <w:rPr>
          <w:rFonts w:ascii="Times New Roman" w:hAnsi="Times New Roman" w:cs="Times New Roman (Hoofdtekst CS)"/>
          <w:sz w:val="28"/>
        </w:rPr>
        <w:t>binnen.</w:t>
      </w:r>
      <w:r w:rsidR="009A5C9D">
        <w:rPr>
          <w:rFonts w:ascii="Times New Roman" w:hAnsi="Times New Roman" w:cs="Times New Roman (Hoofdtekst CS)"/>
          <w:sz w:val="28"/>
        </w:rPr>
        <w:t>Op</w:t>
      </w:r>
      <w:proofErr w:type="spellEnd"/>
      <w:r w:rsidR="006C6290">
        <w:rPr>
          <w:rFonts w:ascii="Times New Roman" w:hAnsi="Times New Roman" w:cs="Times New Roman (Hoofdtekst CS)"/>
          <w:sz w:val="28"/>
        </w:rPr>
        <w:t xml:space="preserve"> </w:t>
      </w:r>
      <w:r w:rsidR="009A5C9D">
        <w:rPr>
          <w:rFonts w:ascii="Times New Roman" w:hAnsi="Times New Roman" w:cs="Times New Roman (Hoofdtekst CS)"/>
          <w:sz w:val="28"/>
        </w:rPr>
        <w:t>stille momenten kunnen er vragen in je opkomen zoals</w:t>
      </w:r>
      <w:r w:rsidR="005451BB">
        <w:rPr>
          <w:rFonts w:ascii="Times New Roman" w:hAnsi="Times New Roman" w:cs="Times New Roman (Hoofdtekst CS)"/>
          <w:sz w:val="28"/>
        </w:rPr>
        <w:t>:</w:t>
      </w:r>
      <w:r w:rsidR="007A4A9C">
        <w:rPr>
          <w:rFonts w:ascii="Times New Roman" w:hAnsi="Times New Roman" w:cs="Times New Roman (Hoofdtekst CS)"/>
          <w:sz w:val="28"/>
        </w:rPr>
        <w:t>W</w:t>
      </w:r>
      <w:r w:rsidR="002350D5">
        <w:rPr>
          <w:rFonts w:ascii="Times New Roman" w:hAnsi="Times New Roman" w:cs="Times New Roman (Hoofdtekst CS)"/>
          <w:sz w:val="28"/>
        </w:rPr>
        <w:t>ie ben ik</w:t>
      </w:r>
      <w:r w:rsidR="007A4A9C">
        <w:rPr>
          <w:rFonts w:ascii="Times New Roman" w:hAnsi="Times New Roman" w:cs="Times New Roman (Hoofdtekst CS)"/>
          <w:sz w:val="28"/>
        </w:rPr>
        <w:t xml:space="preserve">, </w:t>
      </w:r>
      <w:r w:rsidR="009A5C9D">
        <w:rPr>
          <w:rFonts w:ascii="Times New Roman" w:hAnsi="Times New Roman" w:cs="Times New Roman (Hoofdtekst CS)"/>
          <w:sz w:val="28"/>
        </w:rPr>
        <w:t>dat ik er ben</w:t>
      </w:r>
      <w:r w:rsidR="005451BB">
        <w:rPr>
          <w:rFonts w:ascii="Times New Roman" w:hAnsi="Times New Roman" w:cs="Times New Roman (Hoofdtekst CS)"/>
          <w:sz w:val="28"/>
        </w:rPr>
        <w:t>?</w:t>
      </w:r>
      <w:r w:rsidR="006C6290">
        <w:rPr>
          <w:rFonts w:ascii="Times New Roman" w:hAnsi="Times New Roman" w:cs="Times New Roman (Hoofdtekst CS)"/>
          <w:sz w:val="28"/>
        </w:rPr>
        <w:t xml:space="preserve"> </w:t>
      </w:r>
      <w:r w:rsidR="007A4A9C">
        <w:rPr>
          <w:rFonts w:ascii="Times New Roman" w:hAnsi="Times New Roman" w:cs="Times New Roman (Hoofdtekst CS)"/>
          <w:sz w:val="28"/>
        </w:rPr>
        <w:t>Wat</w:t>
      </w:r>
      <w:r w:rsidR="009A5C9D">
        <w:rPr>
          <w:rFonts w:ascii="Times New Roman" w:hAnsi="Times New Roman" w:cs="Times New Roman (Hoofdtekst CS)"/>
          <w:sz w:val="28"/>
        </w:rPr>
        <w:t xml:space="preserve"> is mijn plaats opaarde</w:t>
      </w:r>
      <w:r w:rsidR="005451BB">
        <w:rPr>
          <w:rFonts w:ascii="Times New Roman" w:hAnsi="Times New Roman" w:cs="Times New Roman (Hoofdtekst CS)"/>
          <w:sz w:val="28"/>
        </w:rPr>
        <w:t>?</w:t>
      </w:r>
    </w:p>
    <w:p w:rsidR="000B1604" w:rsidRDefault="000B1604" w:rsidP="00D8767A">
      <w:pPr>
        <w:rPr>
          <w:rFonts w:ascii="Times New Roman" w:hAnsi="Times New Roman" w:cs="Times New Roman (Hoofdtekst CS)"/>
          <w:sz w:val="28"/>
        </w:rPr>
      </w:pPr>
      <w:r>
        <w:rPr>
          <w:rFonts w:ascii="Times New Roman" w:hAnsi="Times New Roman" w:cs="Times New Roman (Hoofdtekst CS)"/>
          <w:sz w:val="28"/>
        </w:rPr>
        <w:t>E</w:t>
      </w:r>
      <w:r w:rsidR="007A4A9C">
        <w:rPr>
          <w:rFonts w:ascii="Times New Roman" w:hAnsi="Times New Roman" w:cs="Times New Roman (Hoofdtekst CS)"/>
          <w:sz w:val="28"/>
        </w:rPr>
        <w:t>n</w:t>
      </w:r>
      <w:r w:rsidR="005451BB">
        <w:rPr>
          <w:rFonts w:ascii="Times New Roman" w:hAnsi="Times New Roman" w:cs="Times New Roman (Hoofdtekst CS)"/>
          <w:sz w:val="28"/>
        </w:rPr>
        <w:t xml:space="preserve">soms </w:t>
      </w:r>
      <w:r>
        <w:rPr>
          <w:rFonts w:ascii="Times New Roman" w:hAnsi="Times New Roman" w:cs="Times New Roman (Hoofdtekst CS)"/>
          <w:sz w:val="28"/>
        </w:rPr>
        <w:t xml:space="preserve">kan </w:t>
      </w:r>
      <w:r w:rsidR="005451BB">
        <w:rPr>
          <w:rFonts w:ascii="Times New Roman" w:hAnsi="Times New Roman" w:cs="Times New Roman (Hoofdtekst CS)"/>
          <w:sz w:val="28"/>
        </w:rPr>
        <w:t>er</w:t>
      </w:r>
      <w:r w:rsidR="009A5C9D">
        <w:rPr>
          <w:rFonts w:ascii="Times New Roman" w:hAnsi="Times New Roman" w:cs="Times New Roman (Hoofdtekst CS)"/>
          <w:sz w:val="28"/>
        </w:rPr>
        <w:t xml:space="preserve"> ineens een stem klinken die je een nieuw inzicht geeft</w:t>
      </w:r>
      <w:r w:rsidR="007A4A9C">
        <w:rPr>
          <w:rFonts w:ascii="Times New Roman" w:hAnsi="Times New Roman" w:cs="Times New Roman (Hoofdtekst CS)"/>
          <w:sz w:val="28"/>
        </w:rPr>
        <w:t>. M</w:t>
      </w:r>
      <w:r w:rsidR="009A5C9D">
        <w:rPr>
          <w:rFonts w:ascii="Times New Roman" w:hAnsi="Times New Roman" w:cs="Times New Roman (Hoofdtekst CS)"/>
          <w:sz w:val="28"/>
        </w:rPr>
        <w:t>isschien een herwaardering van je eigen leven</w:t>
      </w:r>
      <w:r>
        <w:rPr>
          <w:rFonts w:ascii="Times New Roman" w:hAnsi="Times New Roman" w:cs="Times New Roman (Hoofdtekst CS)"/>
          <w:sz w:val="28"/>
        </w:rPr>
        <w:t xml:space="preserve">. </w:t>
      </w:r>
    </w:p>
    <w:p w:rsidR="00611FCF" w:rsidRDefault="00611FCF" w:rsidP="004026D5">
      <w:pPr>
        <w:rPr>
          <w:rFonts w:ascii="Times New Roman" w:hAnsi="Times New Roman" w:cs="Times New Roman (Hoofdtekst CS)"/>
          <w:sz w:val="28"/>
        </w:rPr>
      </w:pPr>
    </w:p>
    <w:p w:rsidR="007A4A9C" w:rsidRDefault="000B1604" w:rsidP="004026D5">
      <w:pPr>
        <w:rPr>
          <w:rFonts w:ascii="Times New Roman" w:hAnsi="Times New Roman" w:cs="Times New Roman (Hoofdtekst CS)"/>
          <w:sz w:val="28"/>
        </w:rPr>
      </w:pPr>
      <w:r>
        <w:rPr>
          <w:rFonts w:ascii="Times New Roman" w:hAnsi="Times New Roman" w:cs="Times New Roman (Hoofdtekst CS)"/>
          <w:sz w:val="28"/>
        </w:rPr>
        <w:t xml:space="preserve">Spiritualiteit </w:t>
      </w:r>
      <w:r w:rsidR="008F0748">
        <w:rPr>
          <w:rFonts w:ascii="Times New Roman" w:hAnsi="Times New Roman" w:cs="Times New Roman (Hoofdtekst CS)"/>
          <w:sz w:val="28"/>
        </w:rPr>
        <w:t>maakt</w:t>
      </w:r>
      <w:r>
        <w:rPr>
          <w:rFonts w:ascii="Times New Roman" w:hAnsi="Times New Roman" w:cs="Times New Roman (Hoofdtekst CS)"/>
          <w:sz w:val="28"/>
        </w:rPr>
        <w:t xml:space="preserve"> dat ons handelen dienstbaar wordt. </w:t>
      </w:r>
    </w:p>
    <w:p w:rsidR="007A4A9C" w:rsidRDefault="008C53D2" w:rsidP="004026D5">
      <w:pPr>
        <w:rPr>
          <w:rFonts w:ascii="Times New Roman" w:hAnsi="Times New Roman" w:cs="Times New Roman (Hoofdtekst CS)"/>
          <w:sz w:val="28"/>
        </w:rPr>
      </w:pPr>
      <w:r>
        <w:rPr>
          <w:rFonts w:ascii="Times New Roman" w:hAnsi="Times New Roman" w:cs="Times New Roman (Hoofdtekst CS)"/>
          <w:sz w:val="28"/>
        </w:rPr>
        <w:t>D</w:t>
      </w:r>
      <w:r w:rsidR="003D7B75">
        <w:rPr>
          <w:rFonts w:ascii="Times New Roman" w:hAnsi="Times New Roman" w:cs="Times New Roman (Hoofdtekst CS)"/>
          <w:sz w:val="28"/>
        </w:rPr>
        <w:t>ienstbaar</w:t>
      </w:r>
      <w:r w:rsidR="005451BB">
        <w:rPr>
          <w:rFonts w:ascii="Times New Roman" w:hAnsi="Times New Roman" w:cs="Times New Roman (Hoofdtekst CS)"/>
          <w:sz w:val="28"/>
        </w:rPr>
        <w:t>aan</w:t>
      </w:r>
      <w:r w:rsidR="003D7B75">
        <w:rPr>
          <w:rFonts w:ascii="Times New Roman" w:hAnsi="Times New Roman" w:cs="Times New Roman (Hoofdtekst CS)"/>
          <w:sz w:val="28"/>
        </w:rPr>
        <w:t xml:space="preserve"> de richting </w:t>
      </w:r>
      <w:r w:rsidR="005451BB">
        <w:rPr>
          <w:rFonts w:ascii="Times New Roman" w:hAnsi="Times New Roman" w:cs="Times New Roman (Hoofdtekst CS)"/>
          <w:sz w:val="28"/>
        </w:rPr>
        <w:t>die</w:t>
      </w:r>
      <w:r w:rsidR="003D7B75">
        <w:rPr>
          <w:rFonts w:ascii="Times New Roman" w:hAnsi="Times New Roman" w:cs="Times New Roman (Hoofdtekst CS)"/>
          <w:sz w:val="28"/>
        </w:rPr>
        <w:t xml:space="preserve"> je innerlijke licht aangeeft. </w:t>
      </w:r>
    </w:p>
    <w:p w:rsidR="003D7B75" w:rsidRDefault="003D7B75" w:rsidP="004026D5">
      <w:pPr>
        <w:rPr>
          <w:rFonts w:ascii="Times New Roman" w:hAnsi="Times New Roman" w:cs="Times New Roman (Hoofdtekst CS)"/>
          <w:sz w:val="28"/>
        </w:rPr>
      </w:pPr>
      <w:r>
        <w:rPr>
          <w:rFonts w:ascii="Times New Roman" w:hAnsi="Times New Roman" w:cs="Times New Roman (Hoofdtekst CS)"/>
          <w:sz w:val="28"/>
        </w:rPr>
        <w:t xml:space="preserve">Voor </w:t>
      </w:r>
      <w:r w:rsidR="007A4A9C">
        <w:rPr>
          <w:rFonts w:ascii="Times New Roman" w:hAnsi="Times New Roman" w:cs="Times New Roman (Hoofdtekst CS)"/>
          <w:sz w:val="28"/>
        </w:rPr>
        <w:t xml:space="preserve">de profeet </w:t>
      </w:r>
      <w:r>
        <w:rPr>
          <w:rFonts w:ascii="Times New Roman" w:hAnsi="Times New Roman" w:cs="Times New Roman (Hoofdtekst CS)"/>
          <w:sz w:val="28"/>
        </w:rPr>
        <w:t xml:space="preserve">Jesaja was dat de </w:t>
      </w:r>
      <w:r w:rsidR="007A4A9C">
        <w:rPr>
          <w:rFonts w:ascii="Times New Roman" w:hAnsi="Times New Roman" w:cs="Times New Roman (Hoofdtekst CS)"/>
          <w:sz w:val="28"/>
        </w:rPr>
        <w:t>weg</w:t>
      </w:r>
      <w:r>
        <w:rPr>
          <w:rFonts w:ascii="Times New Roman" w:hAnsi="Times New Roman" w:cs="Times New Roman (Hoofdtekst CS)"/>
          <w:sz w:val="28"/>
        </w:rPr>
        <w:t xml:space="preserve"> van vrede en recht tussen alle </w:t>
      </w:r>
      <w:r w:rsidR="000D2372">
        <w:rPr>
          <w:rFonts w:ascii="Times New Roman" w:hAnsi="Times New Roman" w:cs="Times New Roman (Hoofdtekst CS)"/>
          <w:sz w:val="28"/>
        </w:rPr>
        <w:t>mensen</w:t>
      </w:r>
      <w:r>
        <w:rPr>
          <w:rFonts w:ascii="Times New Roman" w:hAnsi="Times New Roman" w:cs="Times New Roman (Hoofdtekst CS)"/>
          <w:sz w:val="28"/>
        </w:rPr>
        <w:t>.</w:t>
      </w:r>
      <w:r w:rsidR="000D2372">
        <w:rPr>
          <w:rFonts w:ascii="Times New Roman" w:hAnsi="Times New Roman" w:cs="Times New Roman (Hoofdtekst CS)"/>
          <w:sz w:val="28"/>
        </w:rPr>
        <w:t xml:space="preserve"> Voor ons </w:t>
      </w:r>
      <w:r w:rsidR="007A4A9C">
        <w:rPr>
          <w:rFonts w:ascii="Times New Roman" w:hAnsi="Times New Roman" w:cs="Times New Roman (Hoofdtekst CS)"/>
          <w:sz w:val="28"/>
        </w:rPr>
        <w:t xml:space="preserve">een </w:t>
      </w:r>
      <w:r w:rsidR="005451BB">
        <w:rPr>
          <w:rFonts w:ascii="Times New Roman" w:hAnsi="Times New Roman" w:cs="Times New Roman (Hoofdtekst CS)"/>
          <w:sz w:val="28"/>
        </w:rPr>
        <w:t>oproep</w:t>
      </w:r>
      <w:r w:rsidR="000D2372">
        <w:rPr>
          <w:rFonts w:ascii="Times New Roman" w:hAnsi="Times New Roman" w:cs="Times New Roman (Hoofdtekst CS)"/>
          <w:sz w:val="28"/>
        </w:rPr>
        <w:t xml:space="preserve"> om </w:t>
      </w:r>
      <w:r w:rsidR="00606127">
        <w:rPr>
          <w:rFonts w:ascii="Times New Roman" w:hAnsi="Times New Roman" w:cs="Times New Roman (Hoofdtekst CS)"/>
          <w:sz w:val="28"/>
        </w:rPr>
        <w:t xml:space="preserve">te luisteren naar wat ons </w:t>
      </w:r>
      <w:r w:rsidR="005451BB">
        <w:rPr>
          <w:rFonts w:ascii="Times New Roman" w:hAnsi="Times New Roman" w:cs="Times New Roman (Hoofdtekst CS)"/>
          <w:sz w:val="28"/>
        </w:rPr>
        <w:t xml:space="preserve">eigen </w:t>
      </w:r>
      <w:r w:rsidR="00606127">
        <w:rPr>
          <w:rFonts w:ascii="Times New Roman" w:hAnsi="Times New Roman" w:cs="Times New Roman (Hoofdtekst CS)"/>
          <w:sz w:val="28"/>
        </w:rPr>
        <w:t xml:space="preserve">innerlijke licht zegt en daar </w:t>
      </w:r>
      <w:r w:rsidR="005451BB">
        <w:rPr>
          <w:rFonts w:ascii="Times New Roman" w:hAnsi="Times New Roman" w:cs="Times New Roman (Hoofdtekst CS)"/>
          <w:sz w:val="28"/>
        </w:rPr>
        <w:t xml:space="preserve">ook </w:t>
      </w:r>
      <w:r w:rsidR="00606127">
        <w:rPr>
          <w:rFonts w:ascii="Times New Roman" w:hAnsi="Times New Roman" w:cs="Times New Roman (Hoofdtekst CS)"/>
          <w:sz w:val="28"/>
        </w:rPr>
        <w:t>concreet vervolg aan geven.</w:t>
      </w:r>
    </w:p>
    <w:p w:rsidR="003D7B75" w:rsidRDefault="003D7B75" w:rsidP="004026D5">
      <w:pPr>
        <w:rPr>
          <w:rFonts w:ascii="Times New Roman" w:hAnsi="Times New Roman" w:cs="Times New Roman (Hoofdtekst CS)"/>
          <w:sz w:val="28"/>
        </w:rPr>
      </w:pPr>
    </w:p>
    <w:p w:rsidR="005451BB" w:rsidRDefault="000B1604" w:rsidP="004026D5">
      <w:pPr>
        <w:rPr>
          <w:rFonts w:ascii="Times New Roman" w:hAnsi="Times New Roman" w:cs="Times New Roman (Hoofdtekst CS)"/>
          <w:sz w:val="28"/>
        </w:rPr>
      </w:pPr>
      <w:r>
        <w:rPr>
          <w:rFonts w:ascii="Times New Roman" w:hAnsi="Times New Roman" w:cs="Times New Roman (Hoofdtekst CS)"/>
          <w:sz w:val="28"/>
        </w:rPr>
        <w:t>Tot slot, het is de kunst om te leven in het hier en nu en ons niet af te sluiten voor de momenten die ertoe doe</w:t>
      </w:r>
      <w:r w:rsidR="00990C32">
        <w:rPr>
          <w:rFonts w:ascii="Times New Roman" w:hAnsi="Times New Roman" w:cs="Times New Roman (Hoofdtekst CS)"/>
          <w:sz w:val="28"/>
        </w:rPr>
        <w:t>n</w:t>
      </w:r>
      <w:r>
        <w:rPr>
          <w:rFonts w:ascii="Times New Roman" w:hAnsi="Times New Roman" w:cs="Times New Roman (Hoofdtekst CS)"/>
          <w:sz w:val="28"/>
        </w:rPr>
        <w:t xml:space="preserve">. </w:t>
      </w:r>
    </w:p>
    <w:p w:rsidR="003D7B75" w:rsidRDefault="00606127" w:rsidP="004026D5">
      <w:pPr>
        <w:rPr>
          <w:rFonts w:ascii="Times New Roman" w:hAnsi="Times New Roman" w:cs="Times New Roman (Hoofdtekst CS)"/>
          <w:sz w:val="28"/>
        </w:rPr>
      </w:pPr>
      <w:r>
        <w:rPr>
          <w:rFonts w:ascii="Times New Roman" w:hAnsi="Times New Roman" w:cs="Times New Roman (Hoofdtekst CS)"/>
          <w:sz w:val="28"/>
        </w:rPr>
        <w:t xml:space="preserve">We kunnen niet voorspellen </w:t>
      </w:r>
      <w:r w:rsidR="005451BB">
        <w:rPr>
          <w:rFonts w:ascii="Times New Roman" w:hAnsi="Times New Roman" w:cs="Times New Roman (Hoofdtekst CS)"/>
          <w:sz w:val="28"/>
        </w:rPr>
        <w:t>of en wanneer</w:t>
      </w:r>
      <w:r>
        <w:rPr>
          <w:rFonts w:ascii="Times New Roman" w:hAnsi="Times New Roman" w:cs="Times New Roman (Hoofdtekst CS)"/>
          <w:sz w:val="28"/>
        </w:rPr>
        <w:t xml:space="preserve"> er in ons leven iets zichtbaar wordt van het koninkrijk Gods</w:t>
      </w:r>
      <w:r w:rsidR="005451BB">
        <w:rPr>
          <w:rFonts w:ascii="Times New Roman" w:hAnsi="Times New Roman" w:cs="Times New Roman (Hoofdtekst CS)"/>
          <w:sz w:val="28"/>
        </w:rPr>
        <w:t>. M</w:t>
      </w:r>
      <w:r>
        <w:rPr>
          <w:rFonts w:ascii="Times New Roman" w:hAnsi="Times New Roman" w:cs="Times New Roman (Hoofdtekst CS)"/>
          <w:sz w:val="28"/>
        </w:rPr>
        <w:t xml:space="preserve">aar we kunnen het </w:t>
      </w:r>
      <w:proofErr w:type="spellStart"/>
      <w:r>
        <w:rPr>
          <w:rFonts w:ascii="Times New Roman" w:hAnsi="Times New Roman" w:cs="Times New Roman (Hoofdtekst CS)"/>
          <w:sz w:val="28"/>
        </w:rPr>
        <w:t>w</w:t>
      </w:r>
      <w:r w:rsidR="006C6290">
        <w:rPr>
          <w:rFonts w:ascii="Times New Roman" w:hAnsi="Times New Roman" w:cs="Times New Roman"/>
          <w:sz w:val="28"/>
        </w:rPr>
        <w:t>é</w:t>
      </w:r>
      <w:r>
        <w:rPr>
          <w:rFonts w:ascii="Times New Roman" w:hAnsi="Times New Roman" w:cs="Times New Roman (Hoofdtekst CS)"/>
          <w:sz w:val="28"/>
        </w:rPr>
        <w:t>l</w:t>
      </w:r>
      <w:proofErr w:type="spellEnd"/>
      <w:r w:rsidR="005451BB">
        <w:rPr>
          <w:rFonts w:ascii="Times New Roman" w:hAnsi="Times New Roman" w:cs="Times New Roman (Hoofdtekst CS)"/>
          <w:sz w:val="28"/>
        </w:rPr>
        <w:t xml:space="preserve"> verwachten, </w:t>
      </w:r>
      <w:r>
        <w:rPr>
          <w:rFonts w:ascii="Times New Roman" w:hAnsi="Times New Roman" w:cs="Times New Roman (Hoofdtekst CS)"/>
          <w:sz w:val="28"/>
        </w:rPr>
        <w:t>overal en op elk moment.</w:t>
      </w:r>
    </w:p>
    <w:p w:rsidR="000B1604" w:rsidRDefault="000B1604" w:rsidP="004026D5">
      <w:pPr>
        <w:rPr>
          <w:rFonts w:ascii="Times New Roman" w:hAnsi="Times New Roman" w:cs="Times New Roman (Hoofdtekst CS)"/>
          <w:sz w:val="28"/>
        </w:rPr>
      </w:pPr>
    </w:p>
    <w:p w:rsidR="000B1604" w:rsidRPr="00CD463A" w:rsidRDefault="000B1604" w:rsidP="004026D5">
      <w:pPr>
        <w:rPr>
          <w:rFonts w:ascii="Times New Roman" w:hAnsi="Times New Roman" w:cs="Times New Roman (Hoofdtekst CS)"/>
          <w:sz w:val="28"/>
        </w:rPr>
      </w:pPr>
      <w:r>
        <w:rPr>
          <w:rFonts w:ascii="Times New Roman" w:hAnsi="Times New Roman" w:cs="Times New Roman (Hoofdtekst CS)"/>
          <w:sz w:val="28"/>
        </w:rPr>
        <w:t>Daarop kun je je met hart en ziel voorbereiden</w:t>
      </w:r>
      <w:r w:rsidR="005451BB">
        <w:rPr>
          <w:rFonts w:ascii="Times New Roman" w:hAnsi="Times New Roman" w:cs="Times New Roman (Hoofdtekst CS)"/>
          <w:sz w:val="28"/>
        </w:rPr>
        <w:t>.</w:t>
      </w:r>
      <w:r w:rsidR="006C6290">
        <w:rPr>
          <w:rFonts w:ascii="Times New Roman" w:hAnsi="Times New Roman" w:cs="Times New Roman (Hoofdtekst CS)"/>
          <w:sz w:val="28"/>
        </w:rPr>
        <w:t xml:space="preserve"> </w:t>
      </w:r>
      <w:r w:rsidR="005451BB">
        <w:rPr>
          <w:rFonts w:ascii="Times New Roman" w:hAnsi="Times New Roman" w:cs="Times New Roman (Hoofdtekst CS)"/>
          <w:sz w:val="28"/>
        </w:rPr>
        <w:t>E</w:t>
      </w:r>
      <w:r>
        <w:rPr>
          <w:rFonts w:ascii="Times New Roman" w:hAnsi="Times New Roman" w:cs="Times New Roman (Hoofdtekst CS)"/>
          <w:sz w:val="28"/>
        </w:rPr>
        <w:t>n dat is vreugdevol.</w:t>
      </w:r>
    </w:p>
    <w:p w:rsidR="003D7B75" w:rsidRDefault="003D7B75" w:rsidP="004026D5">
      <w:pPr>
        <w:rPr>
          <w:rFonts w:ascii="Times New Roman" w:eastAsia="Times New Roman" w:hAnsi="Times New Roman" w:cs="Times New Roman"/>
          <w:kern w:val="0"/>
          <w:lang w:eastAsia="nl-NL"/>
        </w:rPr>
      </w:pPr>
    </w:p>
    <w:p w:rsidR="00425E3B" w:rsidRDefault="00425E3B" w:rsidP="004026D5">
      <w:pPr>
        <w:rPr>
          <w:rFonts w:ascii="Times New Roman" w:eastAsia="Times New Roman" w:hAnsi="Times New Roman" w:cs="Times New Roman"/>
          <w:kern w:val="0"/>
          <w:lang w:eastAsia="nl-NL"/>
        </w:rPr>
      </w:pPr>
    </w:p>
    <w:p w:rsidR="00425E3B" w:rsidRDefault="00425E3B" w:rsidP="004026D5">
      <w:pPr>
        <w:rPr>
          <w:rFonts w:ascii="Times New Roman" w:eastAsia="Times New Roman" w:hAnsi="Times New Roman" w:cs="Times New Roman"/>
          <w:kern w:val="0"/>
          <w:lang w:eastAsia="nl-NL"/>
        </w:rPr>
      </w:pPr>
    </w:p>
    <w:p w:rsidR="00425E3B" w:rsidRDefault="00425E3B" w:rsidP="004026D5">
      <w:pPr>
        <w:rPr>
          <w:rFonts w:ascii="Times New Roman" w:eastAsia="Times New Roman" w:hAnsi="Times New Roman" w:cs="Times New Roman"/>
          <w:kern w:val="0"/>
          <w:lang w:eastAsia="nl-NL"/>
        </w:rPr>
      </w:pPr>
    </w:p>
    <w:p w:rsidR="00425E3B" w:rsidRDefault="00425E3B" w:rsidP="004026D5">
      <w:pPr>
        <w:rPr>
          <w:rFonts w:ascii="Times New Roman" w:eastAsia="Times New Roman" w:hAnsi="Times New Roman" w:cs="Times New Roman"/>
          <w:kern w:val="0"/>
          <w:lang w:eastAsia="nl-NL"/>
        </w:rPr>
      </w:pPr>
    </w:p>
    <w:p w:rsidR="00425E3B" w:rsidRDefault="00425E3B" w:rsidP="004026D5">
      <w:pPr>
        <w:rPr>
          <w:rFonts w:ascii="Times New Roman" w:eastAsia="Times New Roman" w:hAnsi="Times New Roman" w:cs="Times New Roman"/>
          <w:kern w:val="0"/>
          <w:lang w:eastAsia="nl-NL"/>
        </w:rPr>
      </w:pPr>
    </w:p>
    <w:p w:rsidR="00425E3B" w:rsidRDefault="00425E3B" w:rsidP="004026D5">
      <w:pPr>
        <w:rPr>
          <w:rFonts w:ascii="Times New Roman" w:eastAsia="Times New Roman" w:hAnsi="Times New Roman" w:cs="Times New Roman"/>
          <w:kern w:val="0"/>
          <w:lang w:eastAsia="nl-NL"/>
        </w:rPr>
      </w:pPr>
    </w:p>
    <w:p w:rsidR="00425E3B" w:rsidRDefault="00425E3B" w:rsidP="004026D5">
      <w:pPr>
        <w:rPr>
          <w:rFonts w:ascii="Times New Roman" w:eastAsia="Times New Roman" w:hAnsi="Times New Roman" w:cs="Times New Roman"/>
          <w:kern w:val="0"/>
          <w:lang w:eastAsia="nl-NL"/>
        </w:rPr>
      </w:pPr>
    </w:p>
    <w:p w:rsidR="00425E3B" w:rsidRDefault="00425E3B" w:rsidP="004026D5">
      <w:pPr>
        <w:rPr>
          <w:rFonts w:ascii="Times New Roman" w:eastAsia="Times New Roman" w:hAnsi="Times New Roman" w:cs="Times New Roman"/>
          <w:kern w:val="0"/>
          <w:lang w:eastAsia="nl-NL"/>
        </w:rPr>
      </w:pPr>
    </w:p>
    <w:p w:rsidR="00425E3B" w:rsidRDefault="00425E3B" w:rsidP="004026D5">
      <w:pPr>
        <w:rPr>
          <w:rFonts w:ascii="Times New Roman" w:eastAsia="Times New Roman" w:hAnsi="Times New Roman" w:cs="Times New Roman"/>
          <w:kern w:val="0"/>
          <w:lang w:eastAsia="nl-NL"/>
        </w:rPr>
      </w:pPr>
    </w:p>
    <w:p w:rsidR="00CD463A" w:rsidRDefault="00CD463A" w:rsidP="001770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5E3B" w:rsidRDefault="00425E3B" w:rsidP="001770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5E3B" w:rsidRDefault="00425E3B" w:rsidP="00425E3B">
      <w:pPr>
        <w:rPr>
          <w:rFonts w:ascii="Times New Roman" w:hAnsi="Times New Roman"/>
          <w:color w:val="000000"/>
          <w:sz w:val="20"/>
          <w:szCs w:val="20"/>
        </w:rPr>
      </w:pPr>
      <w:r w:rsidRPr="00FB1468">
        <w:rPr>
          <w:rFonts w:ascii="Times New Roman" w:hAnsi="Times New Roman"/>
          <w:color w:val="000000"/>
          <w:sz w:val="20"/>
          <w:szCs w:val="20"/>
        </w:rPr>
        <w:t>Inspiratie:</w:t>
      </w:r>
    </w:p>
    <w:p w:rsidR="00990C32" w:rsidRDefault="00990C32" w:rsidP="00990C32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1–Vóór het luiden van de klok, Janssen/Zuidberg</w:t>
      </w:r>
    </w:p>
    <w:p w:rsidR="00425E3B" w:rsidRDefault="00990C32" w:rsidP="00425E3B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</w:t>
      </w:r>
      <w:r w:rsidR="00425E3B">
        <w:rPr>
          <w:rFonts w:ascii="Times New Roman" w:hAnsi="Times New Roman"/>
          <w:color w:val="000000"/>
          <w:sz w:val="20"/>
          <w:szCs w:val="20"/>
        </w:rPr>
        <w:t>–</w:t>
      </w:r>
      <w:proofErr w:type="spellStart"/>
      <w:r w:rsidR="00425E3B">
        <w:rPr>
          <w:rFonts w:ascii="Times New Roman" w:hAnsi="Times New Roman"/>
          <w:color w:val="000000"/>
          <w:sz w:val="20"/>
          <w:szCs w:val="20"/>
        </w:rPr>
        <w:t>Kerugma</w:t>
      </w:r>
      <w:proofErr w:type="spellEnd"/>
      <w:r w:rsidR="00425E3B">
        <w:rPr>
          <w:rFonts w:ascii="Times New Roman" w:hAnsi="Times New Roman"/>
          <w:color w:val="000000"/>
          <w:sz w:val="20"/>
          <w:szCs w:val="20"/>
        </w:rPr>
        <w:t xml:space="preserve"> en Het derde testament, </w:t>
      </w:r>
      <w:proofErr w:type="spellStart"/>
      <w:r w:rsidR="00425E3B">
        <w:rPr>
          <w:rFonts w:ascii="Times New Roman" w:hAnsi="Times New Roman"/>
          <w:color w:val="000000"/>
          <w:sz w:val="20"/>
          <w:szCs w:val="20"/>
        </w:rPr>
        <w:t>LoedLoossen</w:t>
      </w:r>
      <w:proofErr w:type="spellEnd"/>
      <w:r w:rsidR="00425E3B"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</w:rPr>
        <w:t xml:space="preserve">3 </w:t>
      </w:r>
      <w:r w:rsidR="00425E3B">
        <w:rPr>
          <w:rFonts w:ascii="Times New Roman" w:hAnsi="Times New Roman"/>
          <w:color w:val="000000"/>
          <w:sz w:val="20"/>
          <w:szCs w:val="20"/>
        </w:rPr>
        <w:t>–Trouw 9 november 2025</w:t>
      </w:r>
    </w:p>
    <w:p w:rsidR="00990C32" w:rsidRDefault="00990C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25E3B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Voorbeden.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Barmhartige,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God van leven,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biddend willen wij verbonden zijn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met hen die door de hardheid van het geweld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dichtgeslagen zijn, blind en doof gemaakt.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Open hen voor Uw tedere nabijheid.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Raak hen aan.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Dat ze mogen opstaan en nieuwe levenskracht opdoen.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Barmhartige,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God van leven,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maak ons zacht en mild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wanneer wij ons afkeren van elkaar,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open ons wanneer wij ons afsluiten, 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cynisch en vol wantrouwen.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Dat er een nieuwe stroom op gang mag komen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daar waar wij niet meer geloven 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in de verrassing van alledag.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Barmhartige,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God van leven,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wees er in ons leven,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wees er hier en nu,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op deze plaats waar wij verzameld zijn.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Doe ons opengaan voor het geheim van elkaar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en schenk ons uw levenskracht,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uw Geest die ons doet ademen,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die ons nieuw leven geeft.</w:t>
      </w: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0C32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0C32" w:rsidRPr="00963A78" w:rsidRDefault="00990C32" w:rsidP="0042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90C32" w:rsidRPr="00963A78" w:rsidSect="00B91675"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(Hoofdtekst CS)"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70428"/>
    <w:multiLevelType w:val="hybridMultilevel"/>
    <w:tmpl w:val="F2426CAA"/>
    <w:lvl w:ilvl="0" w:tplc="464E9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6A69E5"/>
    <w:rsid w:val="00016650"/>
    <w:rsid w:val="00021F77"/>
    <w:rsid w:val="000307BA"/>
    <w:rsid w:val="00051B4A"/>
    <w:rsid w:val="000867B2"/>
    <w:rsid w:val="00090576"/>
    <w:rsid w:val="0009563B"/>
    <w:rsid w:val="000B0A59"/>
    <w:rsid w:val="000B1604"/>
    <w:rsid w:val="000D2372"/>
    <w:rsid w:val="000F2C7D"/>
    <w:rsid w:val="00125701"/>
    <w:rsid w:val="0015306C"/>
    <w:rsid w:val="00167E8A"/>
    <w:rsid w:val="0017701A"/>
    <w:rsid w:val="001952EA"/>
    <w:rsid w:val="001C10BE"/>
    <w:rsid w:val="001F52D4"/>
    <w:rsid w:val="001F705C"/>
    <w:rsid w:val="00224519"/>
    <w:rsid w:val="002350D5"/>
    <w:rsid w:val="0023531B"/>
    <w:rsid w:val="00244529"/>
    <w:rsid w:val="002466B5"/>
    <w:rsid w:val="00252AA9"/>
    <w:rsid w:val="002A7E18"/>
    <w:rsid w:val="002C114E"/>
    <w:rsid w:val="00325D40"/>
    <w:rsid w:val="00330F6D"/>
    <w:rsid w:val="0034727E"/>
    <w:rsid w:val="003D7B75"/>
    <w:rsid w:val="003E6636"/>
    <w:rsid w:val="003F2D95"/>
    <w:rsid w:val="004026D5"/>
    <w:rsid w:val="004203EC"/>
    <w:rsid w:val="00425E3B"/>
    <w:rsid w:val="004C0EC0"/>
    <w:rsid w:val="004C718B"/>
    <w:rsid w:val="004D300A"/>
    <w:rsid w:val="00516B4E"/>
    <w:rsid w:val="005451BB"/>
    <w:rsid w:val="00597384"/>
    <w:rsid w:val="005C4B56"/>
    <w:rsid w:val="00606127"/>
    <w:rsid w:val="00611FCF"/>
    <w:rsid w:val="00624D02"/>
    <w:rsid w:val="00627F57"/>
    <w:rsid w:val="006A69E5"/>
    <w:rsid w:val="006C6290"/>
    <w:rsid w:val="006F0534"/>
    <w:rsid w:val="00711DF2"/>
    <w:rsid w:val="0073296D"/>
    <w:rsid w:val="00732F45"/>
    <w:rsid w:val="0075299B"/>
    <w:rsid w:val="007652DC"/>
    <w:rsid w:val="00782CFD"/>
    <w:rsid w:val="007A4A9C"/>
    <w:rsid w:val="007A5889"/>
    <w:rsid w:val="007C7549"/>
    <w:rsid w:val="007D1AD1"/>
    <w:rsid w:val="007D1DD3"/>
    <w:rsid w:val="008374A1"/>
    <w:rsid w:val="00864549"/>
    <w:rsid w:val="00875344"/>
    <w:rsid w:val="008A4B15"/>
    <w:rsid w:val="008B7422"/>
    <w:rsid w:val="008C1E45"/>
    <w:rsid w:val="008C53D2"/>
    <w:rsid w:val="008D19B8"/>
    <w:rsid w:val="008E2558"/>
    <w:rsid w:val="008F0748"/>
    <w:rsid w:val="00947DF8"/>
    <w:rsid w:val="009530C0"/>
    <w:rsid w:val="00963A78"/>
    <w:rsid w:val="00970AE6"/>
    <w:rsid w:val="00981FAF"/>
    <w:rsid w:val="00990C32"/>
    <w:rsid w:val="009A5C9D"/>
    <w:rsid w:val="009C1E00"/>
    <w:rsid w:val="00A0572A"/>
    <w:rsid w:val="00A43C42"/>
    <w:rsid w:val="00A7285F"/>
    <w:rsid w:val="00A754B9"/>
    <w:rsid w:val="00A92D6E"/>
    <w:rsid w:val="00AC25EC"/>
    <w:rsid w:val="00AC38B1"/>
    <w:rsid w:val="00AD3F86"/>
    <w:rsid w:val="00B213E1"/>
    <w:rsid w:val="00B50189"/>
    <w:rsid w:val="00B91675"/>
    <w:rsid w:val="00B91F2D"/>
    <w:rsid w:val="00B92A15"/>
    <w:rsid w:val="00BA0E55"/>
    <w:rsid w:val="00BA4577"/>
    <w:rsid w:val="00BE1875"/>
    <w:rsid w:val="00C17623"/>
    <w:rsid w:val="00C83452"/>
    <w:rsid w:val="00CA4B52"/>
    <w:rsid w:val="00CD463A"/>
    <w:rsid w:val="00D01F34"/>
    <w:rsid w:val="00D04733"/>
    <w:rsid w:val="00D57A4F"/>
    <w:rsid w:val="00D602AC"/>
    <w:rsid w:val="00D870E6"/>
    <w:rsid w:val="00D8767A"/>
    <w:rsid w:val="00D95C74"/>
    <w:rsid w:val="00DB7A55"/>
    <w:rsid w:val="00E2112A"/>
    <w:rsid w:val="00E35DD9"/>
    <w:rsid w:val="00E71BC9"/>
    <w:rsid w:val="00E74C46"/>
    <w:rsid w:val="00E77D24"/>
    <w:rsid w:val="00E9664D"/>
    <w:rsid w:val="00EA662D"/>
    <w:rsid w:val="00EE4756"/>
    <w:rsid w:val="00EE7616"/>
    <w:rsid w:val="00EF5AEF"/>
    <w:rsid w:val="00F1400C"/>
    <w:rsid w:val="00F14961"/>
    <w:rsid w:val="00F424FD"/>
    <w:rsid w:val="00F6768B"/>
    <w:rsid w:val="00FD5630"/>
    <w:rsid w:val="00FD5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1F77"/>
    <w:rPr>
      <w:rFonts w:eastAsiaTheme="minorEastAsia"/>
    </w:rPr>
  </w:style>
  <w:style w:type="paragraph" w:styleId="Kop1">
    <w:name w:val="heading 1"/>
    <w:basedOn w:val="Standaard"/>
    <w:next w:val="Standaard"/>
    <w:link w:val="Kop1Char"/>
    <w:uiPriority w:val="9"/>
    <w:qFormat/>
    <w:rsid w:val="006A6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6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6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6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6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69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69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69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69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6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6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6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69E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69E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69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69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69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69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69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6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6A69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elChar">
    <w:name w:val="Subtitel Char"/>
    <w:basedOn w:val="Standaardalinea-lettertype"/>
    <w:link w:val="Subtitel"/>
    <w:uiPriority w:val="11"/>
    <w:rsid w:val="006A6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69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69E5"/>
    <w:rPr>
      <w:rFonts w:eastAsiaTheme="minorEastAsia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69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69E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6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69E5"/>
    <w:rPr>
      <w:rFonts w:eastAsiaTheme="minorEastAsia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69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Hyleco Nauta</dc:creator>
  <cp:lastModifiedBy>Nicole Buijtendijk</cp:lastModifiedBy>
  <cp:revision>2</cp:revision>
  <cp:lastPrinted>2025-10-25T15:57:00Z</cp:lastPrinted>
  <dcterms:created xsi:type="dcterms:W3CDTF">2025-12-01T12:32:00Z</dcterms:created>
  <dcterms:modified xsi:type="dcterms:W3CDTF">2025-12-01T12:32:00Z</dcterms:modified>
</cp:coreProperties>
</file>